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82" w:rsidRPr="00745CFB" w:rsidRDefault="00091A82" w:rsidP="00091A82">
      <w:pPr>
        <w:shd w:val="clear" w:color="auto" w:fill="FFFFFF"/>
        <w:spacing w:before="150" w:after="30" w:line="240" w:lineRule="auto"/>
        <w:outlineLvl w:val="2"/>
        <w:rPr>
          <w:rFonts w:eastAsia="Times New Roman" w:cs="Times New Roman"/>
          <w:b/>
          <w:bCs/>
          <w:color w:val="601802"/>
          <w:sz w:val="32"/>
          <w:szCs w:val="32"/>
          <w:lang w:val="uk-UA" w:eastAsia="en-CA"/>
        </w:rPr>
      </w:pPr>
      <w:r w:rsidRPr="00745CFB">
        <w:rPr>
          <w:rFonts w:eastAsia="Times New Roman" w:cs="Times New Roman"/>
          <w:b/>
          <w:bCs/>
          <w:color w:val="601802"/>
          <w:sz w:val="32"/>
          <w:szCs w:val="32"/>
          <w:lang w:val="uk-UA" w:eastAsia="en-CA"/>
        </w:rPr>
        <w:t>Темат</w:t>
      </w:r>
      <w:bookmarkStart w:id="0" w:name="_GoBack"/>
      <w:bookmarkEnd w:id="0"/>
      <w:r w:rsidRPr="00745CFB">
        <w:rPr>
          <w:rFonts w:eastAsia="Times New Roman" w:cs="Times New Roman"/>
          <w:b/>
          <w:bCs/>
          <w:color w:val="601802"/>
          <w:sz w:val="32"/>
          <w:szCs w:val="32"/>
          <w:lang w:val="uk-UA" w:eastAsia="en-CA"/>
        </w:rPr>
        <w:t>ична бесіда «Небезпеки, що підстерігають сучасну молодь»</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b/>
          <w:bCs/>
          <w:color w:val="000000"/>
          <w:sz w:val="28"/>
          <w:szCs w:val="28"/>
          <w:bdr w:val="none" w:sz="0" w:space="0" w:color="auto" w:frame="1"/>
          <w:lang w:val="uk-UA" w:eastAsia="en-CA"/>
        </w:rPr>
        <w:t>Цілі</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1. Застерегти старшокласників від небажаних вчинків і дій.</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2. Розібрати «пастки», які чекають їх на життєвому шляху.</w:t>
      </w:r>
    </w:p>
    <w:p w:rsidR="00091A82" w:rsidRPr="00091A82" w:rsidRDefault="00091A82" w:rsidP="00091A82">
      <w:pPr>
        <w:shd w:val="clear" w:color="auto" w:fill="FFFFFF"/>
        <w:spacing w:before="150" w:after="30" w:line="240" w:lineRule="auto"/>
        <w:outlineLvl w:val="2"/>
        <w:rPr>
          <w:rFonts w:ascii="Times New Roman" w:eastAsia="Times New Roman" w:hAnsi="Times New Roman" w:cs="Times New Roman"/>
          <w:b/>
          <w:bCs/>
          <w:color w:val="601802"/>
          <w:sz w:val="28"/>
          <w:szCs w:val="28"/>
          <w:lang w:val="uk-UA" w:eastAsia="en-CA"/>
        </w:rPr>
      </w:pPr>
      <w:r w:rsidRPr="00091A82">
        <w:rPr>
          <w:rFonts w:ascii="Times New Roman" w:eastAsia="Times New Roman" w:hAnsi="Times New Roman" w:cs="Times New Roman"/>
          <w:b/>
          <w:bCs/>
          <w:color w:val="601802"/>
          <w:sz w:val="28"/>
          <w:szCs w:val="28"/>
          <w:lang w:val="uk-UA" w:eastAsia="en-CA"/>
        </w:rPr>
        <w:t>Введення</w:t>
      </w:r>
    </w:p>
    <w:p w:rsidR="00091A82" w:rsidRPr="00091A82" w:rsidRDefault="00E33DCA"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Pr>
          <w:rFonts w:ascii="Times New Roman" w:eastAsia="Times New Roman" w:hAnsi="Times New Roman" w:cs="Times New Roman"/>
          <w:color w:val="000000"/>
          <w:sz w:val="28"/>
          <w:szCs w:val="28"/>
          <w:lang w:val="uk-UA" w:eastAsia="en-CA"/>
        </w:rPr>
        <w:t>Вихователь</w:t>
      </w:r>
      <w:r w:rsidR="00091A82" w:rsidRPr="00091A82">
        <w:rPr>
          <w:rFonts w:ascii="Times New Roman" w:eastAsia="Times New Roman" w:hAnsi="Times New Roman" w:cs="Times New Roman"/>
          <w:color w:val="000000"/>
          <w:sz w:val="28"/>
          <w:szCs w:val="28"/>
          <w:lang w:val="uk-UA" w:eastAsia="en-CA"/>
        </w:rPr>
        <w:t>: ви знаєте, що існує багато речей, на які ми особливо не звертаємо уваги, не вважаючи їх небезпечними. Але вони насправді можуть дуже сильно нам нашкодити: зіпсувати відносини з іншими людьми, погіршити характер, нанести психологічний і</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фізичний збиток. Я пропоную сьогодні поговорити про такі речі на класній годині і серйозно поміркувати про них.</w:t>
      </w:r>
    </w:p>
    <w:p w:rsidR="00091A82" w:rsidRPr="00091A82" w:rsidRDefault="00091A82" w:rsidP="00091A82">
      <w:pPr>
        <w:shd w:val="clear" w:color="auto" w:fill="FFFFFF"/>
        <w:spacing w:before="150" w:after="30" w:line="240" w:lineRule="auto"/>
        <w:outlineLvl w:val="2"/>
        <w:rPr>
          <w:rFonts w:ascii="Times New Roman" w:eastAsia="Times New Roman" w:hAnsi="Times New Roman" w:cs="Times New Roman"/>
          <w:b/>
          <w:bCs/>
          <w:color w:val="601802"/>
          <w:sz w:val="28"/>
          <w:szCs w:val="28"/>
          <w:lang w:val="uk-UA" w:eastAsia="en-CA"/>
        </w:rPr>
      </w:pPr>
      <w:r w:rsidRPr="00091A82">
        <w:rPr>
          <w:rFonts w:ascii="Times New Roman" w:eastAsia="Times New Roman" w:hAnsi="Times New Roman" w:cs="Times New Roman"/>
          <w:b/>
          <w:bCs/>
          <w:color w:val="601802"/>
          <w:sz w:val="28"/>
          <w:szCs w:val="28"/>
          <w:lang w:val="uk-UA" w:eastAsia="en-CA"/>
        </w:rPr>
        <w:t>Основна частина</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b/>
          <w:bCs/>
          <w:color w:val="000000"/>
          <w:sz w:val="28"/>
          <w:szCs w:val="28"/>
          <w:bdr w:val="none" w:sz="0" w:space="0" w:color="auto" w:frame="1"/>
          <w:lang w:val="uk-UA" w:eastAsia="en-CA"/>
        </w:rPr>
        <w:t>Небезпеки, з якими вже стикається молодь</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1. Лінь. Хтось сказав, що цей порок властивий кожній людині і перемогти його просто неможливо. Він вимагає щоденної перемоги. Ви згодні з таким висловлюванням?</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Сьогодні лінь частіше називають прагненням якомога більше розважатися. Але таке визначення суттєво знижує емоційне забарвлення цього якості і зменшує моральну відповідальність за його прояв.</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Найцікавіше, що лінь в більшості випадків програмуюча. Це означає, що вона рідко виявляється просто так, сама по собі і без бажання людини.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Між тим більшість людей за своєю природою схильні до лінощів. Дуже часто нам необхідні докори сумління, сила волі, певний інтерес або стимул, навіть деколи контроль і інші мотиви, щоб ми приступили до роботи. Однак основний прояв лінощів загострюється будинку, особливо, коли людина молода.</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Перше питання для обговорення. Що можна сказати про ледачому людині? (Вислухати відповіді учнів і потім їх доповнити).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1. Люди, схильні до ліні, не можуть сконцентруватися на чомусь, не можуть докласти зусиль для досягнення поставленої мети.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2. Ледачі люди зазвичай виростають у сім'ях, де батьки служать дитині, догоджають йому, дбають тільки про його задоволенні. І поступово у нього формується переконання, що він особливий, що йому повинні</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догоджати всі навколишні. В результаті він шукає не того, чим міг би послужити іншим, а того, що інші можуть послужити йому. Такий настрій природним чином призводить до лінощів.</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3. Люди, схильні до ліні, як правило, виростають у таких сім'ях, де у них немає домашніх обов'язків, їх не привчали до праці, поваги до чужої праці і не відмовляли в задоволенні ніяких потреб.</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4. Однією з причин того, що дитина виріс ледачим, може стати те, що він ріс у неповній сім'ї або батьки приділяли їй мало уваги.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(Цей перелік при бажанні можна доповнити).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Друге питання для обговорення. Як перемогти лінь?</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lastRenderedPageBreak/>
        <w:t>Школярі можуть подумати і дати свої рекомендації щодо подолання лінощів. Самостійний пошук відповідей закріпить нові думки.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Після відповідей школярів їх можна доповнити і систематизувати.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Боротьба з лінню включає в себе кілька етапів.</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1. Розуміння своєї відповідальності і визнання проблеми.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2. Старанність, тобто прояв зусиль проти природного ледачого небажання що-небудь зробити.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3. Звичка дисциплінує і допомагає виконувати певні дії незалежно від наявності бажання.</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4. Допомога інших. У компанії завжди веселіше що - небудь робити, ніж поодинці. Певний контроль з боку (наприклад, батьківський) теж допомагає бути більш дисциплінованим і відповідальним.</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2. Любов до задоволень. Самі задоволення не завжди несуть в собі щось погане. Але небезпека полягає в тому, що вони морально послаблюють людини. Більшість задоволень, які ваблять сучасних молодих людей, дуже ризиковані та небезпечні для життя. Любов до задоволень вбиває наші душі, завдаючи непоправної шкоди психіці, руйнуючи моральні підвалини, зводячи людське існування до рівня тваринних інстинктів.</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 xml:space="preserve">3. Низька мораль суспільства (надлишок сексу, насильства і брехні). У сучасному світі все перевернуто з ніг на голову. Цінності і погляди людей </w:t>
      </w:r>
      <w:proofErr w:type="spellStart"/>
      <w:r w:rsidRPr="00091A82">
        <w:rPr>
          <w:rFonts w:ascii="Times New Roman" w:eastAsia="Times New Roman" w:hAnsi="Times New Roman" w:cs="Times New Roman"/>
          <w:color w:val="000000"/>
          <w:sz w:val="28"/>
          <w:szCs w:val="28"/>
          <w:lang w:val="uk-UA" w:eastAsia="en-CA"/>
        </w:rPr>
        <w:t>извратились</w:t>
      </w:r>
      <w:proofErr w:type="spellEnd"/>
      <w:r w:rsidRPr="00091A82">
        <w:rPr>
          <w:rFonts w:ascii="Times New Roman" w:eastAsia="Times New Roman" w:hAnsi="Times New Roman" w:cs="Times New Roman"/>
          <w:color w:val="000000"/>
          <w:sz w:val="28"/>
          <w:szCs w:val="28"/>
          <w:lang w:val="uk-UA" w:eastAsia="en-CA"/>
        </w:rPr>
        <w:t>. Не варто шукати у суспільстві особливу мораль або моральність. Ці поняття давно вже були продані на догоду глядачеві, грошей та успіху. Наш світ розбещений.</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І ви, молоді люди, виростає в такому суспільстві, де мораль і моральність знаходяться на досить низькому рівні. І головна небезпека полягає в тому, що раннє знайомство з вадами часто викликає у школяра не відразу, а інтерес. Хибне, аморальне поведінка, як небезпечний вірус, заражає молодь. Та згодом він помітно проявляється в їх життях, вчинках і поведінці.</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b/>
          <w:bCs/>
          <w:color w:val="000000"/>
          <w:sz w:val="28"/>
          <w:szCs w:val="28"/>
          <w:bdr w:val="none" w:sz="0" w:space="0" w:color="auto" w:frame="1"/>
          <w:lang w:val="uk-UA" w:eastAsia="en-CA"/>
        </w:rPr>
        <w:t>Перше питання для обговорення.</w:t>
      </w:r>
      <w:r w:rsidRPr="00091A82">
        <w:rPr>
          <w:rFonts w:ascii="Times New Roman" w:eastAsia="Times New Roman" w:hAnsi="Times New Roman" w:cs="Times New Roman"/>
          <w:color w:val="000000"/>
          <w:sz w:val="28"/>
          <w:szCs w:val="28"/>
          <w:lang w:val="uk-UA" w:eastAsia="en-CA"/>
        </w:rPr>
        <w:t> Як ви вважаєте, чи шкідливо для психіки дивитися фільми жахів?</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Вислухавши думку учнів, вчитель повинен висловити свою думку, але не нав'язливо. При цьому варто відзначити, що при перегляді фільму жахів людина переживає стрес. Страшні образи відкладаються десь в підсвідомості, в результаті чого вони потенційно можуть коли-небудь спливти звідти при збігу певних обставин у житті. Все це може призвести до розвитку психічних відхилень та захворювань.</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b/>
          <w:bCs/>
          <w:color w:val="000000"/>
          <w:sz w:val="28"/>
          <w:szCs w:val="28"/>
          <w:bdr w:val="none" w:sz="0" w:space="0" w:color="auto" w:frame="1"/>
          <w:lang w:val="uk-UA" w:eastAsia="en-CA"/>
        </w:rPr>
        <w:t>Друге питання для обговорення</w:t>
      </w:r>
      <w:r w:rsidRPr="00091A82">
        <w:rPr>
          <w:rFonts w:ascii="Times New Roman" w:eastAsia="Times New Roman" w:hAnsi="Times New Roman" w:cs="Times New Roman"/>
          <w:color w:val="000000"/>
          <w:sz w:val="28"/>
          <w:szCs w:val="28"/>
          <w:lang w:val="uk-UA" w:eastAsia="en-CA"/>
        </w:rPr>
        <w:t>. Як ви відчуваєте себе, коли у відкритому фільмі виникає сексуальна сцена і при цьому з вами в одній кімнаті знаходиться батько чи мати? Як ваші батьки реагують в такій ситуації?</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Виховання моральності починається ще в батьківському домі. Якщо батько спокійно продовжує дивитися фільм з сексуальними сценами в присутності дочки, то у дівчини виникає почуття незахищеності. Надалі вона буде слабка перед наполегливими непристойними вимогами хлопців, які захочуть використовувати її для свого задоволення.</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lastRenderedPageBreak/>
        <w:t>Коли юнак бачить спокійне ставлення батьків до сексуальних сцен по телевізору, у нього складеться враження, що нічого поганого в такій поведінці немає. Це не тільки класно, але й можна. Батьки не проти. Хоча це може бути зовсім не так.</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За межами батьківського дому більшості людей і зовсім немає справи до вашого морального виховання, правильне чи у вас розуміння людських цінностей чи ні.</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В цьому полягає велика небезпека.</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4. Відсутність або недолік гуманістичної освіти. Сьогоднішня освіта не просто відкидає Бога і релігійну мораль і етику, але воно, по суті, є ворожим по відношенню до всього цього. З одного боку, різні релігії у Росії начебто стають все більш відкритими та доступними для суспільства, але в тому ж самому суспільстві над істинними віруючими іноді сміються, принижують і вважають їх фанатиками.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 xml:space="preserve">Переважна більшість викладачів шкіл, технікумів, вузів є атеїстами і не дотримуються духовних принципів, проголошуваних у християнстві чи інших віровизнаннях. Відповідно до цього вони в процесі свого викладання, маючи певний вплив на молодь, заражають їх популярними атеїстичними ідеями, </w:t>
      </w:r>
      <w:proofErr w:type="spellStart"/>
      <w:r w:rsidRPr="00091A82">
        <w:rPr>
          <w:rFonts w:ascii="Times New Roman" w:eastAsia="Times New Roman" w:hAnsi="Times New Roman" w:cs="Times New Roman"/>
          <w:color w:val="000000"/>
          <w:sz w:val="28"/>
          <w:szCs w:val="28"/>
          <w:lang w:val="uk-UA" w:eastAsia="en-CA"/>
        </w:rPr>
        <w:t>уводящими</w:t>
      </w:r>
      <w:proofErr w:type="spellEnd"/>
      <w:r w:rsidRPr="00091A82">
        <w:rPr>
          <w:rFonts w:ascii="Times New Roman" w:eastAsia="Times New Roman" w:hAnsi="Times New Roman" w:cs="Times New Roman"/>
          <w:color w:val="000000"/>
          <w:sz w:val="28"/>
          <w:szCs w:val="28"/>
          <w:lang w:val="uk-UA" w:eastAsia="en-CA"/>
        </w:rPr>
        <w:t xml:space="preserve"> їх від духовних цінностей.</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А адже саме в цьому юному віці у людини закладається фундамент особистісних цінностей і світогляд, якими він буде керуватися у всій подальшій життя.</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b/>
          <w:bCs/>
          <w:color w:val="000000"/>
          <w:sz w:val="28"/>
          <w:szCs w:val="28"/>
          <w:bdr w:val="none" w:sz="0" w:space="0" w:color="auto" w:frame="1"/>
          <w:lang w:val="uk-UA" w:eastAsia="en-CA"/>
        </w:rPr>
        <w:t>Питання для обговорення.</w:t>
      </w:r>
      <w:r w:rsidRPr="00091A82">
        <w:rPr>
          <w:rFonts w:ascii="Times New Roman" w:eastAsia="Times New Roman" w:hAnsi="Times New Roman" w:cs="Times New Roman"/>
          <w:color w:val="000000"/>
          <w:sz w:val="28"/>
          <w:szCs w:val="28"/>
          <w:lang w:val="uk-UA" w:eastAsia="en-CA"/>
        </w:rPr>
        <w:t> Якщо розглядати школу і ЗМІ, рівноцінно за обсягом отримується від них кількість інформації, яка представляє атеїстичну точку зору і релігійну позицію?</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Тут навіть нема чого обговорювати. Настільки мізерна кількість інформації ми отримуємо про релігію! Наприклад, живучи в Росії, яка впродовж багатьох століть була православною країною, і навіть часто будучи хрещеним, людина дуже часто поняття не має про християнському вченні, навіть незважаючи на те, що воно, можливо, було релігією його предків. Тому що людину в основній масі оточують люди, які сповідують атеїзм. Слід визнати, що атеїзм - це теж свого роду релігія зі своїм вченням і шанувальниками, часом навіть фанатиками. Засилля атеїзму - це просто не демократично, це порушення свободи людини, особливо коли це вчення просто нав'язується зі шкільної лави. Як і релігію, людина повинна сама вибрати атеїзм. А щоб зробити вибір, потрібно надати варіанти. Цього поки немає.</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5. Відсутність правильних відносин у сім'ї. Сім'я справляє на людину істотний вплив, особливо на підсвідомому рівні і шляхом прикладу. Ми можемо не любити наших батьків, але ми так багато переймаємо від них, більше, ніж ми думаємо.</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Але сімейні цінності в даний час дуже мізерні. У сім'ях трапляються скандали, байдужість, нецензурні лайки, неповажне ставлення один до одного і т. д. Але є деякі речі, яких людина повинна обов'язково навчитися у своїй родині. Це повага старших, шанування батьків, взаємодопомога, працьовитість і т. п.</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lastRenderedPageBreak/>
        <w:t>6. Комп'ютерні ігри. Комп'ютерні ігри з'явилися з винаходом першого комп'ютера. Гра на комп'ютері часто викликає психічні зрушення у підлітків. Причина в тому, що у віртуальній реальності він може вбивати, перетворюватися у вампіра, перевертня, супермена і т. д. Для деяких молодих людей настає такий момент, коли вони не можуть відрізнити віртуальну реальність від реального життя. І якщо у такої молодої людини виявиться в руках зброю, наслідки можуть бути непередбачувані. Такі випадки вже були, про них все частіше говорять в новинах: підлітки, захоплюються комп'ютерними іграми, починають вбивати в реальному житті.</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 xml:space="preserve">Фахівці-психологи відзначають, що теми і фарби дитячих малюнків останнім часом стають все похмурішими. Спостерігається збільшення дітей з психічними відхиленнями. За статистикою, серед дитячих неврозів зараз домінують неврози тривожності і страху. Різко зросла кількість </w:t>
      </w:r>
      <w:proofErr w:type="spellStart"/>
      <w:r w:rsidRPr="00091A82">
        <w:rPr>
          <w:rFonts w:ascii="Times New Roman" w:eastAsia="Times New Roman" w:hAnsi="Times New Roman" w:cs="Times New Roman"/>
          <w:color w:val="000000"/>
          <w:sz w:val="28"/>
          <w:szCs w:val="28"/>
          <w:lang w:val="uk-UA" w:eastAsia="en-CA"/>
        </w:rPr>
        <w:t>аутичних</w:t>
      </w:r>
      <w:proofErr w:type="spellEnd"/>
      <w:r w:rsidRPr="00091A82">
        <w:rPr>
          <w:rFonts w:ascii="Times New Roman" w:eastAsia="Times New Roman" w:hAnsi="Times New Roman" w:cs="Times New Roman"/>
          <w:color w:val="000000"/>
          <w:sz w:val="28"/>
          <w:szCs w:val="28"/>
          <w:lang w:val="uk-UA" w:eastAsia="en-CA"/>
        </w:rPr>
        <w:t xml:space="preserve"> дітей, які повністю замикаються в собі. Розвиток такої дитини або припиняється, або протікає в якомусь несподіваному напрямку. Комп'ютерна гра з її віртуальним світом у багато разів небезпечніше для підлітка, ніж перегляд телевізора. Гравець з головою занурюється в штучну реальність. Таким чином він звикає тікати і ховатися від життєвих проблем, замість того щоб вирішувати їх, і це неминуче ускладнить йому життя в майбутньому.</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7. Юнацький максималізм. Він знаходить своє вираження в:</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1) завищеною або заниженою самооцінці;</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2) неправдивому погляді на рівень свого розуміння життя.</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Один літній чоловік сказав, що до 20 років він думав, що все добре і чудово розуміє. Але, вже перевалив за 20-річний рубіж, він почав усвідомлювати, як багато чого не знає, та й те, що знав, було неповним і недосконалим</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Іншими словами, проблема юнацького максималізму полягає в тому, що молода людина починає думати наступним чином: «Я буду ставитися до себе добре, якщо всі будуть ставитися до мене добре». Але це не так. Цінність людини не залежить від думки про нього оточуючих людей.</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8. Незрілість - мало серйозних роздумів і відсутність аналізу вчинків. Незрілість деколи навіть може створювати проблеми. Але найстрашніше, якщо вона вкорінюється в молодій людині і впливає на формування його характеру, що згодом організовує його життя неправильним чином, направить по неправильному шляху.</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В юності спокуси часто дуже сильні, і у молодих людей недостатньо досвіду для боротьби з ними. Нерідко відсутнє і саме розуміння того, що з ними потрібно боротися.</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Незрілість слабо утримує його від подібних помилок. Молоді, недосвідчені люди довіряють багато чому, тому що ще не обпеклися. В юності всі вважають себе непереможними, стійкими. Між тим у них недостатньо досвіду і розуміння життя, щоб правильно оцінювати її і не потрапити в її пастки. Це дуже небезпечний час.</w:t>
      </w:r>
    </w:p>
    <w:p w:rsidR="00E33DCA" w:rsidRDefault="00E33DCA" w:rsidP="00091A82">
      <w:pPr>
        <w:shd w:val="clear" w:color="auto" w:fill="FFFFFF"/>
        <w:spacing w:after="0" w:line="240" w:lineRule="auto"/>
        <w:ind w:firstLine="300"/>
        <w:jc w:val="both"/>
        <w:rPr>
          <w:rFonts w:ascii="Times New Roman" w:eastAsia="Times New Roman" w:hAnsi="Times New Roman" w:cs="Times New Roman"/>
          <w:b/>
          <w:bCs/>
          <w:color w:val="000000"/>
          <w:sz w:val="28"/>
          <w:szCs w:val="28"/>
          <w:bdr w:val="none" w:sz="0" w:space="0" w:color="auto" w:frame="1"/>
          <w:lang w:val="en-US" w:eastAsia="en-CA"/>
        </w:rPr>
      </w:pPr>
    </w:p>
    <w:p w:rsidR="00E33DCA" w:rsidRDefault="00E33DCA" w:rsidP="00091A82">
      <w:pPr>
        <w:shd w:val="clear" w:color="auto" w:fill="FFFFFF"/>
        <w:spacing w:after="0" w:line="240" w:lineRule="auto"/>
        <w:ind w:firstLine="300"/>
        <w:jc w:val="both"/>
        <w:rPr>
          <w:rFonts w:ascii="Times New Roman" w:eastAsia="Times New Roman" w:hAnsi="Times New Roman" w:cs="Times New Roman"/>
          <w:b/>
          <w:bCs/>
          <w:color w:val="000000"/>
          <w:sz w:val="28"/>
          <w:szCs w:val="28"/>
          <w:bdr w:val="none" w:sz="0" w:space="0" w:color="auto" w:frame="1"/>
          <w:lang w:val="en-US" w:eastAsia="en-CA"/>
        </w:rPr>
      </w:pPr>
    </w:p>
    <w:p w:rsidR="00E33DCA" w:rsidRDefault="00E33DCA" w:rsidP="00091A82">
      <w:pPr>
        <w:shd w:val="clear" w:color="auto" w:fill="FFFFFF"/>
        <w:spacing w:after="0" w:line="240" w:lineRule="auto"/>
        <w:ind w:firstLine="300"/>
        <w:jc w:val="both"/>
        <w:rPr>
          <w:rFonts w:ascii="Times New Roman" w:eastAsia="Times New Roman" w:hAnsi="Times New Roman" w:cs="Times New Roman"/>
          <w:b/>
          <w:bCs/>
          <w:color w:val="000000"/>
          <w:sz w:val="28"/>
          <w:szCs w:val="28"/>
          <w:bdr w:val="none" w:sz="0" w:space="0" w:color="auto" w:frame="1"/>
          <w:lang w:val="en-US" w:eastAsia="en-CA"/>
        </w:rPr>
      </w:pP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b/>
          <w:bCs/>
          <w:color w:val="000000"/>
          <w:sz w:val="28"/>
          <w:szCs w:val="28"/>
          <w:bdr w:val="none" w:sz="0" w:space="0" w:color="auto" w:frame="1"/>
          <w:lang w:val="uk-UA" w:eastAsia="en-CA"/>
        </w:rPr>
        <w:t>Розглянемо труднощі, з якими належить зіткнутися.</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1. Реальність не така, якою здавалося, коли я був у школі. Для багатьох молодих людей цей факт стає шоком. Після закінчення школи, коли молода людина вступає в широкий світ, не обмежений нічим, він бачить, що у суспільстві панують інші погляди, ніж ті, яким їх навчали викладачі.</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З цієї причини у молодої людини виникає внутрішній конфлікт, тиск всередині його самого наростає, спонукаючи почати жити так, як живуть усі навколо. Хоча світ для молодої людини в соціальному плані розширюється, тим не менш, з'являється бажання бути таким, як всі, мати те, що мають інші, і прагнути до того, до чого прагнуть всі люди.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2. Дуже важко в цей час не втратити свою індивідуальність. Дорослішаючи, людина все більше схиляється вибрати і прийняти чийсь вже існуючий образ, а не працювати над творенням власного неповторного образу.</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3. Відповідальність за себе, фінансова свобода. З одного боку, багато молоді люди не привчені до відповідального ставлення до грошей. Але вони вже вступають у світ дорослих, де необхідно починати піклуватися про себе. Важливо підготувати себе до цього.</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Іншою небезпекою є надмірне прагнення до збагачення. Воно може підмінити собою всі інші цілі, зробивши їх незначними, неістотними. Між тим чисто матеріальні помисли духовно збіднюють особистість.</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4. Наслідки колишніх проступків. Наслідки неправильної поведінки в минулому або якихось помилок можуть призвести до серйозних проблем і конфліктів у майбутньому. Необхідно намагатися відразу вирішувати всі негативні ситуації, щоб вони не принесли свого гіркого плоду в майбутньому.</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5. Свобода. Вона призводить також до втрати хорошого впливу і руйнування стримують батьківських бар'єрів. Хлопець (або дівчина) нарешті вирвався з-під батьківської опіки і прагне жити так, як йому хочеться, і отримувати задоволення від життя, не задумуючись про майбутнє і можливі негативні наслідки.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6. Віртуальна реальність. Якщо в підлітковому віці гра залишається грою і розвагою, то у дорослому світі віртуальна реальність несе в собі набагато більшу небезпеку для людини. Вона полягає в тому, що вчорашній школяр може з головою піти у віртуальне життя, тим самим намагаючись втекти від реалій власного життя.</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Таке ставлення до життя призводить до того, що недавній випускник втрачає саму її суть, з головою поринаючи в її штучний замінник. У результаті особистість людини, її пізнання навколишнього світу стають неважливими. Свідомість з безумством захоплюється наростаючим різноманіттям форм буття, які тепер людина моделює для себе сам. Це затягує не слабкіше наркотиків.</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 xml:space="preserve">Що спонукає людей бігти від реальності, вважаючи за краще їй життя в Мережі? У нашому світі, просякнутому гонитвою за матеріальними цінностями, люди задихаються від браку душевного - нормальних дружніх відносин, вірності, любові. Невидима рука направляє людей всіма силами прагнути досягати матеріального благополуччя, обіцяючи щастя. Не досягаючи успіху на цьому </w:t>
      </w:r>
      <w:r w:rsidRPr="00091A82">
        <w:rPr>
          <w:rFonts w:ascii="Times New Roman" w:eastAsia="Times New Roman" w:hAnsi="Times New Roman" w:cs="Times New Roman"/>
          <w:color w:val="000000"/>
          <w:sz w:val="28"/>
          <w:szCs w:val="28"/>
          <w:lang w:val="uk-UA" w:eastAsia="en-CA"/>
        </w:rPr>
        <w:lastRenderedPageBreak/>
        <w:t>шляху, люди починають ламатися внутрішньо, відчувають себе «лузерами» в суспільстві. А ті, хто досяг певних успіхів, не відчувають обіцяного душевного задоволення. Матеріальні цінності не можуть зробити людину щасливою, яким би жадібним і корисливим він не був. Людській душі потрібно щось більше, ніж одяг, дорога техніка, квартира, машина і відпочинок на елітних курортах.</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Духовна, внутрішня порожнеча змушує людини шукати те середовище, яка могла б створити хоча б ілюзію повноти і задоволеності. Однак така віртуальна реальність безпосередньо впливає на душевний стан людини, завдаючи йому непоправної шкоди.</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7. Ефективність неправильних методів впливу. Ми живемо у світі, в якому люди часто керуються дрібними, егоїстичними і аморальними поглядами. Молода людина мимоволі починає брати з них приклад. У нього немає стимулу надходити інакше, краще. Тим більше, що неправильні методи часто більш ефективні, ніж чесні та гідні.</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В якості прикладу можна навести спробу вступити до вузу: абітурієнт, який зумів знайти підхід до членів вступної комісії, часто має більше шансів на успіх, ніж той, хто цього зробити не зміг або не захотів.</w:t>
      </w:r>
    </w:p>
    <w:p w:rsidR="00091A82" w:rsidRPr="00091A82" w:rsidRDefault="00091A82" w:rsidP="00091A82">
      <w:pPr>
        <w:shd w:val="clear" w:color="auto" w:fill="FFFFFF"/>
        <w:spacing w:before="150" w:after="30" w:line="240" w:lineRule="auto"/>
        <w:outlineLvl w:val="2"/>
        <w:rPr>
          <w:rFonts w:ascii="Times New Roman" w:eastAsia="Times New Roman" w:hAnsi="Times New Roman" w:cs="Times New Roman"/>
          <w:b/>
          <w:bCs/>
          <w:color w:val="601802"/>
          <w:sz w:val="28"/>
          <w:szCs w:val="28"/>
          <w:lang w:val="uk-UA" w:eastAsia="en-CA"/>
        </w:rPr>
      </w:pPr>
      <w:r w:rsidRPr="00091A82">
        <w:rPr>
          <w:rFonts w:ascii="Times New Roman" w:eastAsia="Times New Roman" w:hAnsi="Times New Roman" w:cs="Times New Roman"/>
          <w:b/>
          <w:bCs/>
          <w:color w:val="601802"/>
          <w:sz w:val="28"/>
          <w:szCs w:val="28"/>
          <w:lang w:val="uk-UA" w:eastAsia="en-CA"/>
        </w:rPr>
        <w:t>Висновок</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 xml:space="preserve">Отже, ми розглянули проблеми, з якими ви можете зіткнутися в недалекому майбутньому. Увійдуть вони в ваше життя чи ні, залежить лише від вашого особистого вибору. Що ви при цьому будете керуватися - здоровим глуздом або внутрішніми бажаннями, - справа за вами, як і відповідальність. Я закликаю вас все ж бути розумними і роздумувати вже зараз про речі більш важливі, ніж </w:t>
      </w:r>
      <w:proofErr w:type="spellStart"/>
      <w:r w:rsidRPr="00091A82">
        <w:rPr>
          <w:rFonts w:ascii="Times New Roman" w:eastAsia="Times New Roman" w:hAnsi="Times New Roman" w:cs="Times New Roman"/>
          <w:color w:val="000000"/>
          <w:sz w:val="28"/>
          <w:szCs w:val="28"/>
          <w:lang w:val="uk-UA" w:eastAsia="en-CA"/>
        </w:rPr>
        <w:t>одномоментні</w:t>
      </w:r>
      <w:proofErr w:type="spellEnd"/>
      <w:r w:rsidRPr="00091A82">
        <w:rPr>
          <w:rFonts w:ascii="Times New Roman" w:eastAsia="Times New Roman" w:hAnsi="Times New Roman" w:cs="Times New Roman"/>
          <w:color w:val="000000"/>
          <w:sz w:val="28"/>
          <w:szCs w:val="28"/>
          <w:lang w:val="uk-UA" w:eastAsia="en-CA"/>
        </w:rPr>
        <w:t xml:space="preserve"> задоволення і дрібні підліткові трагедії.</w:t>
      </w:r>
    </w:p>
    <w:p w:rsidR="00091A82" w:rsidRPr="00091A82" w:rsidRDefault="00091A82" w:rsidP="00091A82">
      <w:pPr>
        <w:shd w:val="clear" w:color="auto" w:fill="FFFFFF"/>
        <w:spacing w:after="0" w:line="240" w:lineRule="auto"/>
        <w:ind w:firstLine="300"/>
        <w:jc w:val="both"/>
        <w:rPr>
          <w:rFonts w:ascii="Times New Roman" w:eastAsia="Times New Roman" w:hAnsi="Times New Roman" w:cs="Times New Roman"/>
          <w:color w:val="000000"/>
          <w:sz w:val="28"/>
          <w:szCs w:val="28"/>
          <w:lang w:val="uk-UA" w:eastAsia="en-CA"/>
        </w:rPr>
      </w:pPr>
      <w:r w:rsidRPr="00091A82">
        <w:rPr>
          <w:rFonts w:ascii="Times New Roman" w:eastAsia="Times New Roman" w:hAnsi="Times New Roman" w:cs="Times New Roman"/>
          <w:color w:val="000000"/>
          <w:sz w:val="28"/>
          <w:szCs w:val="28"/>
          <w:lang w:val="uk-UA" w:eastAsia="en-CA"/>
        </w:rPr>
        <w:t>Завжди пам'ятаєте прислів'я, що «порятунок потопаючого справа рук самого потопаючого». Зараз ви будуєте своє життя. Ви ще на початку шляху, коли все можливо. Намагайтеся обдумувати кожне своє рішення. Тому що ви будете щасливі в житті чи ні, залежить тільки від вас.</w:t>
      </w:r>
    </w:p>
    <w:p w:rsidR="009426A5" w:rsidRPr="00091A82" w:rsidRDefault="009426A5">
      <w:pPr>
        <w:rPr>
          <w:lang w:val="ru-RU"/>
        </w:rPr>
      </w:pPr>
    </w:p>
    <w:sectPr w:rsidR="009426A5" w:rsidRPr="00091A82" w:rsidSect="002E1DB1">
      <w:pgSz w:w="12240" w:h="15840"/>
      <w:pgMar w:top="709" w:right="1440"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CFB" w:rsidRDefault="00745CFB" w:rsidP="00745CFB">
      <w:pPr>
        <w:spacing w:after="0" w:line="240" w:lineRule="auto"/>
      </w:pPr>
      <w:r>
        <w:separator/>
      </w:r>
    </w:p>
  </w:endnote>
  <w:endnote w:type="continuationSeparator" w:id="0">
    <w:p w:rsidR="00745CFB" w:rsidRDefault="00745CFB" w:rsidP="00745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CFB" w:rsidRDefault="00745CFB" w:rsidP="00745CFB">
      <w:pPr>
        <w:spacing w:after="0" w:line="240" w:lineRule="auto"/>
      </w:pPr>
      <w:r>
        <w:separator/>
      </w:r>
    </w:p>
  </w:footnote>
  <w:footnote w:type="continuationSeparator" w:id="0">
    <w:p w:rsidR="00745CFB" w:rsidRDefault="00745CFB" w:rsidP="00745C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3101"/>
    <w:rsid w:val="00091A82"/>
    <w:rsid w:val="000A38A8"/>
    <w:rsid w:val="000C4337"/>
    <w:rsid w:val="002E1DB1"/>
    <w:rsid w:val="0034214D"/>
    <w:rsid w:val="003438CF"/>
    <w:rsid w:val="003B342E"/>
    <w:rsid w:val="0040008A"/>
    <w:rsid w:val="00414334"/>
    <w:rsid w:val="00433735"/>
    <w:rsid w:val="00474A1B"/>
    <w:rsid w:val="004767E9"/>
    <w:rsid w:val="004B4F25"/>
    <w:rsid w:val="00553101"/>
    <w:rsid w:val="005733D3"/>
    <w:rsid w:val="0069655E"/>
    <w:rsid w:val="0069775E"/>
    <w:rsid w:val="00745CFB"/>
    <w:rsid w:val="007B6E6F"/>
    <w:rsid w:val="007C4DA7"/>
    <w:rsid w:val="009019F5"/>
    <w:rsid w:val="009426A5"/>
    <w:rsid w:val="00992B9D"/>
    <w:rsid w:val="009A57CD"/>
    <w:rsid w:val="00B14A17"/>
    <w:rsid w:val="00B345BC"/>
    <w:rsid w:val="00C02012"/>
    <w:rsid w:val="00C87479"/>
    <w:rsid w:val="00D227A6"/>
    <w:rsid w:val="00D94650"/>
    <w:rsid w:val="00E1364C"/>
    <w:rsid w:val="00E33DCA"/>
    <w:rsid w:val="00F671F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D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5CF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5CFB"/>
  </w:style>
  <w:style w:type="paragraph" w:styleId="a5">
    <w:name w:val="footer"/>
    <w:basedOn w:val="a"/>
    <w:link w:val="a6"/>
    <w:uiPriority w:val="99"/>
    <w:semiHidden/>
    <w:unhideWhenUsed/>
    <w:rsid w:val="00745CF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45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49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2314</Words>
  <Characters>13193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5</cp:revision>
  <cp:lastPrinted>2018-04-04T09:58:00Z</cp:lastPrinted>
  <dcterms:created xsi:type="dcterms:W3CDTF">2018-03-20T16:38:00Z</dcterms:created>
  <dcterms:modified xsi:type="dcterms:W3CDTF">2019-01-20T10:28:00Z</dcterms:modified>
</cp:coreProperties>
</file>