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0F" w:rsidRDefault="007F120F" w:rsidP="007F120F">
      <w:pPr>
        <w:spacing w:after="0"/>
        <w:jc w:val="center"/>
        <w:rPr>
          <w:lang w:val="uk-UA"/>
        </w:rPr>
      </w:pPr>
      <w:r w:rsidRPr="00A307EE">
        <w:rPr>
          <w:b/>
          <w:i/>
          <w:sz w:val="32"/>
          <w:szCs w:val="32"/>
          <w:u w:val="single"/>
          <w:lang w:val="uk-UA"/>
        </w:rPr>
        <w:t xml:space="preserve">Фізика </w:t>
      </w:r>
      <w:r>
        <w:rPr>
          <w:b/>
          <w:i/>
          <w:sz w:val="32"/>
          <w:szCs w:val="32"/>
          <w:u w:val="single"/>
          <w:lang w:val="uk-UA"/>
        </w:rPr>
        <w:t xml:space="preserve"> 8</w:t>
      </w:r>
      <w:r w:rsidRPr="00A307EE">
        <w:rPr>
          <w:b/>
          <w:i/>
          <w:sz w:val="32"/>
          <w:szCs w:val="32"/>
          <w:u w:val="single"/>
          <w:lang w:val="uk-UA"/>
        </w:rPr>
        <w:t xml:space="preserve"> клас</w:t>
      </w:r>
      <w:r>
        <w:rPr>
          <w:lang w:val="uk-UA"/>
        </w:rPr>
        <w:t xml:space="preserve"> </w:t>
      </w:r>
    </w:p>
    <w:p w:rsidR="007F120F" w:rsidRDefault="007F120F" w:rsidP="007F120F">
      <w:pPr>
        <w:spacing w:after="0"/>
        <w:jc w:val="center"/>
        <w:rPr>
          <w:b/>
          <w:sz w:val="28"/>
          <w:szCs w:val="28"/>
          <w:lang w:val="uk-UA"/>
        </w:rPr>
      </w:pPr>
      <w:r w:rsidRPr="00A307EE">
        <w:rPr>
          <w:b/>
          <w:lang w:val="uk-UA"/>
        </w:rPr>
        <w:t>(</w:t>
      </w:r>
      <w:r w:rsidRPr="00A307EE">
        <w:rPr>
          <w:b/>
          <w:sz w:val="28"/>
          <w:szCs w:val="28"/>
          <w:lang w:val="uk-UA"/>
        </w:rPr>
        <w:t>на період 06.04 – 24.04)</w:t>
      </w:r>
    </w:p>
    <w:p w:rsidR="00E17C13" w:rsidRDefault="00E17C13" w:rsidP="00E17C13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1. Змішане з’єднання провідників</w:t>
      </w:r>
      <w:r w:rsidRPr="00E17C13">
        <w:rPr>
          <w:b/>
          <w:color w:val="244061" w:themeColor="accent1" w:themeShade="80"/>
          <w:sz w:val="26"/>
          <w:szCs w:val="26"/>
          <w:lang w:val="uk-UA"/>
        </w:rPr>
        <w:t xml:space="preserve">. </w:t>
      </w:r>
    </w:p>
    <w:p w:rsidR="00E17C13" w:rsidRDefault="00E17C13" w:rsidP="00E17C13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>
        <w:rPr>
          <w:sz w:val="26"/>
          <w:szCs w:val="26"/>
          <w:lang w:val="uk-UA"/>
        </w:rPr>
        <w:t xml:space="preserve">Розглянь приклад розв’язування задач на стор.173-174. Зверни увагу на покрокове спрощення схем при змішаному </w:t>
      </w:r>
      <w:r w:rsidR="00797C05">
        <w:rPr>
          <w:sz w:val="26"/>
          <w:szCs w:val="26"/>
          <w:lang w:val="uk-UA"/>
        </w:rPr>
        <w:t>з’єднанні</w:t>
      </w:r>
      <w:r>
        <w:rPr>
          <w:sz w:val="26"/>
          <w:szCs w:val="26"/>
          <w:lang w:val="uk-UA"/>
        </w:rPr>
        <w:t>.</w:t>
      </w:r>
    </w:p>
    <w:p w:rsidR="00E17C13" w:rsidRDefault="00E17C13" w:rsidP="00E17C13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  <w:r w:rsidRPr="002D3AF0">
        <w:rPr>
          <w:sz w:val="26"/>
          <w:szCs w:val="26"/>
          <w:lang w:val="uk-UA"/>
        </w:rPr>
        <w:t xml:space="preserve">Розв’яжи задачі: </w:t>
      </w:r>
      <w:r>
        <w:rPr>
          <w:sz w:val="26"/>
          <w:szCs w:val="26"/>
          <w:lang w:val="uk-UA"/>
        </w:rPr>
        <w:t>15.57, 15.58, 15</w:t>
      </w:r>
      <w:r w:rsidRPr="002D3AF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6</w:t>
      </w:r>
      <w:r w:rsidRPr="002D3AF0">
        <w:rPr>
          <w:sz w:val="26"/>
          <w:szCs w:val="26"/>
          <w:lang w:val="uk-UA"/>
        </w:rPr>
        <w:t>5</w:t>
      </w:r>
    </w:p>
    <w:p w:rsidR="00E17C13" w:rsidRDefault="00E17C13" w:rsidP="00E17C13">
      <w:pPr>
        <w:spacing w:after="0"/>
        <w:ind w:left="142"/>
        <w:rPr>
          <w:sz w:val="26"/>
          <w:szCs w:val="26"/>
          <w:lang w:val="uk-UA"/>
        </w:rPr>
      </w:pPr>
      <w:r w:rsidRPr="00E17C13">
        <w:rPr>
          <w:b/>
          <w:sz w:val="26"/>
          <w:szCs w:val="26"/>
          <w:lang w:val="uk-UA"/>
        </w:rPr>
        <w:t xml:space="preserve">                     </w:t>
      </w:r>
      <w:r>
        <w:rPr>
          <w:sz w:val="26"/>
          <w:szCs w:val="26"/>
          <w:lang w:val="uk-UA"/>
        </w:rPr>
        <w:t>Виконай впр.32(5,6)</w:t>
      </w:r>
    </w:p>
    <w:p w:rsidR="00E17C13" w:rsidRPr="00DA5451" w:rsidRDefault="00E17C13" w:rsidP="00DA5451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2. Повторення та узагальнення теми: «Закон Ома для ділянки кола. З’єднання провідників»</w:t>
      </w:r>
      <w:r w:rsidRPr="00E17C13">
        <w:rPr>
          <w:b/>
          <w:color w:val="244061" w:themeColor="accent1" w:themeShade="80"/>
          <w:sz w:val="26"/>
          <w:szCs w:val="26"/>
          <w:lang w:val="uk-UA"/>
        </w:rPr>
        <w:t xml:space="preserve">. </w:t>
      </w:r>
    </w:p>
    <w:p w:rsidR="00DA5451" w:rsidRDefault="00E17C13" w:rsidP="00E17C13">
      <w:pPr>
        <w:spacing w:after="0"/>
        <w:ind w:left="142"/>
        <w:rPr>
          <w:rFonts w:cstheme="minorHAnsi"/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="00DA5451">
        <w:rPr>
          <w:b/>
          <w:sz w:val="26"/>
          <w:szCs w:val="26"/>
          <w:u w:val="single"/>
          <w:lang w:val="uk-UA"/>
        </w:rPr>
        <w:t xml:space="preserve"> </w:t>
      </w:r>
      <w:r w:rsidR="00DA5451">
        <w:rPr>
          <w:sz w:val="26"/>
          <w:szCs w:val="26"/>
          <w:lang w:val="uk-UA"/>
        </w:rPr>
        <w:t xml:space="preserve">Повтори матеріал </w:t>
      </w:r>
      <w:r w:rsidR="00DA5451" w:rsidRPr="00DA5451">
        <w:rPr>
          <w:rFonts w:cstheme="minorHAnsi"/>
          <w:sz w:val="26"/>
          <w:szCs w:val="26"/>
          <w:lang w:val="uk-UA"/>
        </w:rPr>
        <w:t>§§</w:t>
      </w:r>
      <w:r w:rsidR="00DA5451">
        <w:rPr>
          <w:rFonts w:cstheme="minorHAnsi"/>
          <w:sz w:val="26"/>
          <w:szCs w:val="26"/>
          <w:lang w:val="uk-UA"/>
        </w:rPr>
        <w:t xml:space="preserve"> 29-32.</w:t>
      </w:r>
    </w:p>
    <w:p w:rsidR="00DA5451" w:rsidRDefault="00DA5451" w:rsidP="00E17C13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  <w:r>
        <w:rPr>
          <w:sz w:val="26"/>
          <w:szCs w:val="26"/>
          <w:lang w:val="uk-UA"/>
        </w:rPr>
        <w:t xml:space="preserve"> Виконай завдання для самоперевірки на стор. 220-221: №№ 2,4-9, 12,13,15</w:t>
      </w:r>
    </w:p>
    <w:p w:rsidR="004475E0" w:rsidRDefault="004475E0" w:rsidP="00E17C13">
      <w:pPr>
        <w:spacing w:after="0"/>
        <w:ind w:left="142"/>
        <w:rPr>
          <w:sz w:val="26"/>
          <w:szCs w:val="26"/>
          <w:lang w:val="uk-UA"/>
        </w:rPr>
      </w:pPr>
      <w:r w:rsidRPr="004475E0">
        <w:rPr>
          <w:sz w:val="26"/>
          <w:szCs w:val="26"/>
          <w:lang w:val="uk-UA"/>
        </w:rPr>
        <w:t xml:space="preserve">   Виконай домашні лабораторні роботи</w:t>
      </w:r>
      <w:r>
        <w:rPr>
          <w:sz w:val="26"/>
          <w:szCs w:val="26"/>
          <w:lang w:val="uk-UA"/>
        </w:rPr>
        <w:t xml:space="preserve"> </w:t>
      </w:r>
      <w:r w:rsidRPr="004475E0">
        <w:rPr>
          <w:b/>
          <w:sz w:val="26"/>
          <w:szCs w:val="26"/>
          <w:lang w:val="uk-UA"/>
        </w:rPr>
        <w:t>№3</w:t>
      </w:r>
      <w:r>
        <w:rPr>
          <w:sz w:val="26"/>
          <w:szCs w:val="26"/>
          <w:lang w:val="uk-UA"/>
        </w:rPr>
        <w:t xml:space="preserve"> «Вимірювання опору провідника за допомогою амперметра та вольтметра»; </w:t>
      </w:r>
      <w:r w:rsidRPr="004475E0">
        <w:rPr>
          <w:b/>
          <w:sz w:val="26"/>
          <w:szCs w:val="26"/>
          <w:lang w:val="uk-UA"/>
        </w:rPr>
        <w:t>№4</w:t>
      </w:r>
      <w:r>
        <w:rPr>
          <w:sz w:val="26"/>
          <w:szCs w:val="26"/>
          <w:lang w:val="uk-UA"/>
        </w:rPr>
        <w:t xml:space="preserve"> «Дослідження електричного кола з послідовним з</w:t>
      </w:r>
      <w:r w:rsidRPr="004475E0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єднанням провідників»</w:t>
      </w:r>
      <w:r w:rsidRPr="004475E0">
        <w:rPr>
          <w:sz w:val="26"/>
          <w:szCs w:val="26"/>
          <w:lang w:val="uk-UA"/>
        </w:rPr>
        <w:t xml:space="preserve">; </w:t>
      </w:r>
      <w:r w:rsidRPr="004475E0">
        <w:rPr>
          <w:b/>
          <w:sz w:val="26"/>
          <w:szCs w:val="26"/>
          <w:lang w:val="uk-UA"/>
        </w:rPr>
        <w:t>№5</w:t>
      </w:r>
      <w:r>
        <w:rPr>
          <w:sz w:val="26"/>
          <w:szCs w:val="26"/>
          <w:lang w:val="uk-UA"/>
        </w:rPr>
        <w:t xml:space="preserve"> «Дослідження електричного кола з паралельним з</w:t>
      </w:r>
      <w:r w:rsidRPr="004475E0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єднанням провідників»</w:t>
      </w:r>
    </w:p>
    <w:p w:rsidR="00C7446B" w:rsidRDefault="00C7446B" w:rsidP="00E17C13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 w:rsidRPr="00C7446B">
        <w:rPr>
          <w:b/>
          <w:color w:val="244061" w:themeColor="accent1" w:themeShade="80"/>
          <w:sz w:val="26"/>
          <w:szCs w:val="26"/>
          <w:lang w:val="uk-UA"/>
        </w:rPr>
        <w:t xml:space="preserve"> </w:t>
      </w:r>
      <w:r>
        <w:rPr>
          <w:b/>
          <w:color w:val="244061" w:themeColor="accent1" w:themeShade="80"/>
          <w:sz w:val="26"/>
          <w:szCs w:val="26"/>
          <w:lang w:val="uk-UA"/>
        </w:rPr>
        <w:t>3. Робота й потужність електричного струму.</w:t>
      </w:r>
    </w:p>
    <w:p w:rsidR="00C7446B" w:rsidRDefault="00C7446B" w:rsidP="00E17C13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>
        <w:rPr>
          <w:b/>
          <w:sz w:val="26"/>
          <w:szCs w:val="26"/>
          <w:u w:val="single"/>
          <w:lang w:val="uk-UA"/>
        </w:rPr>
        <w:t xml:space="preserve"> </w:t>
      </w: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33</w:t>
      </w:r>
      <w:r w:rsidRPr="00C7446B">
        <w:rPr>
          <w:sz w:val="26"/>
          <w:szCs w:val="26"/>
          <w:lang w:val="uk-UA"/>
        </w:rPr>
        <w:t>. Напиши конспект</w:t>
      </w:r>
      <w:r>
        <w:rPr>
          <w:sz w:val="26"/>
          <w:szCs w:val="26"/>
          <w:lang w:val="uk-UA"/>
        </w:rPr>
        <w:t xml:space="preserve"> основних понять і законів.</w:t>
      </w:r>
    </w:p>
    <w:p w:rsidR="00C7446B" w:rsidRDefault="00C7446B" w:rsidP="00E17C13">
      <w:pPr>
        <w:spacing w:after="0"/>
        <w:ind w:left="142"/>
        <w:rPr>
          <w:sz w:val="26"/>
          <w:szCs w:val="26"/>
          <w:lang w:val="uk-UA"/>
        </w:rPr>
      </w:pPr>
      <w:r w:rsidRPr="00C7446B">
        <w:rPr>
          <w:sz w:val="26"/>
          <w:szCs w:val="26"/>
          <w:lang w:val="uk-UA"/>
        </w:rPr>
        <w:t xml:space="preserve">  Дай відповіді на запитання після</w:t>
      </w:r>
      <w:r w:rsidRPr="00C7446B">
        <w:rPr>
          <w:b/>
          <w:sz w:val="26"/>
          <w:szCs w:val="26"/>
          <w:lang w:val="uk-UA"/>
        </w:rPr>
        <w:t xml:space="preserve">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33</w:t>
      </w:r>
      <w:r w:rsidRPr="00C7446B">
        <w:rPr>
          <w:sz w:val="26"/>
          <w:szCs w:val="26"/>
          <w:lang w:val="uk-UA"/>
        </w:rPr>
        <w:t>.</w:t>
      </w:r>
    </w:p>
    <w:p w:rsidR="00C7446B" w:rsidRDefault="00C7446B" w:rsidP="00E17C13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  <w:r w:rsidRPr="008740F6">
        <w:rPr>
          <w:b/>
          <w:sz w:val="26"/>
          <w:szCs w:val="26"/>
          <w:lang w:val="uk-UA"/>
        </w:rPr>
        <w:t xml:space="preserve"> </w:t>
      </w:r>
      <w:r w:rsidR="008740F6" w:rsidRPr="008740F6"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Заповни таблицю:</w:t>
      </w:r>
    </w:p>
    <w:p w:rsidR="00C7446B" w:rsidRDefault="00C7446B" w:rsidP="00C7446B">
      <w:pPr>
        <w:spacing w:after="0"/>
        <w:ind w:left="142"/>
        <w:jc w:val="center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Робота та потужність електричного струму</w:t>
      </w:r>
    </w:p>
    <w:tbl>
      <w:tblPr>
        <w:tblStyle w:val="a4"/>
        <w:tblW w:w="0" w:type="auto"/>
        <w:tblInd w:w="142" w:type="dxa"/>
        <w:tblLook w:val="04A0"/>
      </w:tblPr>
      <w:tblGrid>
        <w:gridCol w:w="1882"/>
        <w:gridCol w:w="1882"/>
        <w:gridCol w:w="1878"/>
        <w:gridCol w:w="1891"/>
        <w:gridCol w:w="1896"/>
      </w:tblGrid>
      <w:tr w:rsidR="00C7446B" w:rsidTr="003D2ADC">
        <w:tc>
          <w:tcPr>
            <w:tcW w:w="1882" w:type="dxa"/>
          </w:tcPr>
          <w:p w:rsidR="00C7446B" w:rsidRPr="00C7446B" w:rsidRDefault="00C7446B" w:rsidP="00C7446B">
            <w:pPr>
              <w:jc w:val="center"/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7446B"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  <w:t>Величина</w:t>
            </w:r>
          </w:p>
        </w:tc>
        <w:tc>
          <w:tcPr>
            <w:tcW w:w="1882" w:type="dxa"/>
          </w:tcPr>
          <w:p w:rsidR="00C7446B" w:rsidRPr="00C7446B" w:rsidRDefault="00C7446B" w:rsidP="00C7446B">
            <w:pPr>
              <w:jc w:val="center"/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7446B"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  <w:t>Познач. величини</w:t>
            </w:r>
          </w:p>
        </w:tc>
        <w:tc>
          <w:tcPr>
            <w:tcW w:w="1878" w:type="dxa"/>
          </w:tcPr>
          <w:p w:rsidR="00C7446B" w:rsidRPr="00C7446B" w:rsidRDefault="00C7446B" w:rsidP="00C7446B">
            <w:pPr>
              <w:jc w:val="center"/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7446B"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  <w:t>Одиниці вимір.</w:t>
            </w:r>
          </w:p>
        </w:tc>
        <w:tc>
          <w:tcPr>
            <w:tcW w:w="1891" w:type="dxa"/>
          </w:tcPr>
          <w:p w:rsidR="00C7446B" w:rsidRPr="00C7446B" w:rsidRDefault="00C7446B" w:rsidP="00C7446B">
            <w:pPr>
              <w:jc w:val="center"/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7446B"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  <w:t>Зв'язок з іншими величинами</w:t>
            </w:r>
          </w:p>
        </w:tc>
        <w:tc>
          <w:tcPr>
            <w:tcW w:w="1896" w:type="dxa"/>
          </w:tcPr>
          <w:p w:rsidR="00C7446B" w:rsidRPr="00C7446B" w:rsidRDefault="00C7446B" w:rsidP="00C7446B">
            <w:pPr>
              <w:jc w:val="center"/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7446B">
              <w:rPr>
                <w:b/>
                <w:i/>
                <w:color w:val="0F243E" w:themeColor="text2" w:themeShade="80"/>
                <w:sz w:val="20"/>
                <w:szCs w:val="20"/>
                <w:lang w:val="uk-UA"/>
              </w:rPr>
              <w:t>Прилад для прямого вимірювання</w:t>
            </w:r>
          </w:p>
        </w:tc>
      </w:tr>
      <w:tr w:rsidR="00C7446B" w:rsidTr="003D2ADC">
        <w:tc>
          <w:tcPr>
            <w:tcW w:w="1882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82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91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96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C7446B" w:rsidTr="003D2ADC">
        <w:tc>
          <w:tcPr>
            <w:tcW w:w="1882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82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91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896" w:type="dxa"/>
          </w:tcPr>
          <w:p w:rsidR="00C7446B" w:rsidRDefault="00C7446B" w:rsidP="00C7446B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</w:tbl>
    <w:p w:rsidR="003D2ADC" w:rsidRDefault="003D2ADC" w:rsidP="003D2ADC">
      <w:pPr>
        <w:spacing w:after="0"/>
        <w:ind w:left="862"/>
        <w:rPr>
          <w:sz w:val="26"/>
          <w:szCs w:val="26"/>
          <w:lang w:val="uk-UA"/>
        </w:rPr>
      </w:pPr>
    </w:p>
    <w:p w:rsidR="003D2ADC" w:rsidRDefault="003D2ADC" w:rsidP="003D2ADC">
      <w:pPr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3D2ADC">
        <w:rPr>
          <w:sz w:val="26"/>
          <w:szCs w:val="26"/>
          <w:lang w:val="uk-UA"/>
        </w:rPr>
        <w:t>Розглянь приклади роз</w:t>
      </w:r>
      <w:r>
        <w:rPr>
          <w:sz w:val="26"/>
          <w:szCs w:val="26"/>
          <w:lang w:val="uk-UA"/>
        </w:rPr>
        <w:t>в’язування задач на стор. 183-1</w:t>
      </w:r>
      <w:r w:rsidRPr="003D2ADC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3</w:t>
      </w:r>
    </w:p>
    <w:p w:rsidR="003D2ADC" w:rsidRDefault="008740F6" w:rsidP="003D2ADC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Розв’яжи задачі №№ 16.5,16.8, 16.10, 16.16,16.21,16.25</w:t>
      </w:r>
    </w:p>
    <w:p w:rsidR="003D2ADC" w:rsidRPr="008740F6" w:rsidRDefault="003D2ADC" w:rsidP="003D2ADC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Виконай </w:t>
      </w:r>
      <w:proofErr w:type="spellStart"/>
      <w:r>
        <w:rPr>
          <w:sz w:val="26"/>
          <w:szCs w:val="26"/>
          <w:lang w:val="uk-UA"/>
        </w:rPr>
        <w:t>впр</w:t>
      </w:r>
      <w:proofErr w:type="spellEnd"/>
      <w:r>
        <w:rPr>
          <w:sz w:val="26"/>
          <w:szCs w:val="26"/>
          <w:lang w:val="uk-UA"/>
        </w:rPr>
        <w:t>. 33 (3,4,5)</w:t>
      </w:r>
    </w:p>
    <w:p w:rsidR="00DA5451" w:rsidRDefault="00C7446B" w:rsidP="00E17C13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4</w:t>
      </w:r>
      <w:r w:rsidR="004475E0">
        <w:rPr>
          <w:b/>
          <w:color w:val="244061" w:themeColor="accent1" w:themeShade="80"/>
          <w:sz w:val="26"/>
          <w:szCs w:val="26"/>
          <w:lang w:val="uk-UA"/>
        </w:rPr>
        <w:t>. Теплова дія струму. Закон Джоуля-Ленца</w:t>
      </w:r>
      <w:r w:rsidR="003D2ADC">
        <w:rPr>
          <w:b/>
          <w:color w:val="244061" w:themeColor="accent1" w:themeShade="80"/>
          <w:sz w:val="26"/>
          <w:szCs w:val="26"/>
          <w:lang w:val="uk-UA"/>
        </w:rPr>
        <w:t>. Електричні нагрівальні пристрої. Запобіжники.</w:t>
      </w:r>
    </w:p>
    <w:p w:rsidR="00E17C13" w:rsidRPr="002D3AF0" w:rsidRDefault="00C7446B" w:rsidP="003D2ADC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>
        <w:rPr>
          <w:b/>
          <w:sz w:val="26"/>
          <w:szCs w:val="26"/>
          <w:u w:val="single"/>
          <w:lang w:val="uk-UA"/>
        </w:rPr>
        <w:t xml:space="preserve"> </w:t>
      </w:r>
      <w:r w:rsidR="00E17C13" w:rsidRPr="002D3AF0">
        <w:rPr>
          <w:b/>
          <w:sz w:val="26"/>
          <w:szCs w:val="26"/>
          <w:u w:val="single"/>
          <w:lang w:val="uk-UA"/>
        </w:rPr>
        <w:t xml:space="preserve"> </w:t>
      </w:r>
      <w:r w:rsidR="00E17C13" w:rsidRPr="00C7446B">
        <w:rPr>
          <w:sz w:val="26"/>
          <w:szCs w:val="26"/>
          <w:lang w:val="uk-UA"/>
        </w:rPr>
        <w:t xml:space="preserve">Прочитай </w:t>
      </w:r>
      <w:r w:rsidR="00E17C13" w:rsidRPr="00C7446B">
        <w:rPr>
          <w:rFonts w:cstheme="minorHAnsi"/>
          <w:sz w:val="26"/>
          <w:szCs w:val="26"/>
          <w:lang w:val="uk-UA"/>
        </w:rPr>
        <w:t>§</w:t>
      </w:r>
      <w:r w:rsidR="003D2ADC" w:rsidRPr="00C7446B">
        <w:rPr>
          <w:rFonts w:cstheme="minorHAnsi"/>
          <w:sz w:val="26"/>
          <w:szCs w:val="26"/>
          <w:lang w:val="uk-UA"/>
        </w:rPr>
        <w:t>§</w:t>
      </w:r>
      <w:r w:rsidR="003D2ADC">
        <w:rPr>
          <w:sz w:val="26"/>
          <w:szCs w:val="26"/>
          <w:lang w:val="uk-UA"/>
        </w:rPr>
        <w:t>34-35</w:t>
      </w:r>
      <w:r w:rsidR="00E17C13" w:rsidRPr="00C7446B">
        <w:rPr>
          <w:sz w:val="26"/>
          <w:szCs w:val="26"/>
          <w:lang w:val="uk-UA"/>
        </w:rPr>
        <w:t>.</w:t>
      </w:r>
      <w:r w:rsidRPr="00C7446B">
        <w:rPr>
          <w:sz w:val="26"/>
          <w:szCs w:val="26"/>
          <w:lang w:val="uk-UA"/>
        </w:rPr>
        <w:t xml:space="preserve"> Напиши конспект</w:t>
      </w:r>
      <w:r>
        <w:rPr>
          <w:sz w:val="26"/>
          <w:szCs w:val="26"/>
          <w:lang w:val="uk-UA"/>
        </w:rPr>
        <w:t xml:space="preserve"> основних понять і законів</w:t>
      </w:r>
      <w:r w:rsidR="00E17C13" w:rsidRPr="00C7446B">
        <w:rPr>
          <w:sz w:val="26"/>
          <w:szCs w:val="26"/>
          <w:lang w:val="uk-UA"/>
        </w:rPr>
        <w:t xml:space="preserve"> </w:t>
      </w:r>
    </w:p>
    <w:p w:rsidR="00E17C13" w:rsidRPr="003D2ADC" w:rsidRDefault="00E17C13" w:rsidP="00E17C13">
      <w:pPr>
        <w:pStyle w:val="a3"/>
        <w:spacing w:after="0"/>
        <w:ind w:left="1222"/>
        <w:rPr>
          <w:sz w:val="26"/>
          <w:szCs w:val="26"/>
          <w:lang w:val="uk-UA"/>
        </w:rPr>
      </w:pPr>
      <w:r w:rsidRPr="003D2ADC">
        <w:rPr>
          <w:sz w:val="26"/>
          <w:szCs w:val="26"/>
          <w:lang w:val="uk-UA"/>
        </w:rPr>
        <w:t xml:space="preserve">Дай відповіді на запитання після </w:t>
      </w:r>
      <w:r w:rsidRPr="003D2ADC">
        <w:rPr>
          <w:rFonts w:cstheme="minorHAnsi"/>
          <w:sz w:val="26"/>
          <w:szCs w:val="26"/>
          <w:lang w:val="uk-UA"/>
        </w:rPr>
        <w:t>§</w:t>
      </w:r>
      <w:r w:rsidR="003D2ADC" w:rsidRPr="003D2ADC">
        <w:rPr>
          <w:rFonts w:cstheme="minorHAnsi"/>
          <w:sz w:val="26"/>
          <w:szCs w:val="26"/>
          <w:lang w:val="uk-UA"/>
        </w:rPr>
        <w:t>§</w:t>
      </w:r>
      <w:r w:rsidR="003D2ADC">
        <w:rPr>
          <w:sz w:val="26"/>
          <w:szCs w:val="26"/>
          <w:lang w:val="uk-UA"/>
        </w:rPr>
        <w:t>34,35</w:t>
      </w:r>
    </w:p>
    <w:p w:rsidR="00E17C13" w:rsidRPr="003D2ADC" w:rsidRDefault="00E17C13" w:rsidP="003D2ADC">
      <w:pPr>
        <w:spacing w:after="0"/>
        <w:rPr>
          <w:b/>
          <w:sz w:val="26"/>
          <w:szCs w:val="26"/>
          <w:u w:val="single"/>
          <w:lang w:val="uk-UA"/>
        </w:rPr>
      </w:pPr>
      <w:r w:rsidRPr="003D2ADC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E17C13" w:rsidRPr="003D2ADC" w:rsidRDefault="00E17C13" w:rsidP="003D2ADC">
      <w:pPr>
        <w:spacing w:after="0"/>
        <w:rPr>
          <w:sz w:val="26"/>
          <w:szCs w:val="26"/>
          <w:lang w:val="uk-UA"/>
        </w:rPr>
      </w:pPr>
      <w:r w:rsidRPr="003D2ADC">
        <w:rPr>
          <w:sz w:val="26"/>
          <w:szCs w:val="26"/>
          <w:lang w:val="uk-UA"/>
        </w:rPr>
        <w:t xml:space="preserve">Розглянь приклади </w:t>
      </w:r>
      <w:r w:rsidR="003D2ADC">
        <w:rPr>
          <w:sz w:val="26"/>
          <w:szCs w:val="26"/>
          <w:lang w:val="uk-UA"/>
        </w:rPr>
        <w:t>розв’язування задач на стор. 188, 192</w:t>
      </w:r>
    </w:p>
    <w:p w:rsidR="00E17C13" w:rsidRDefault="003D2ADC" w:rsidP="003D2ADC">
      <w:pPr>
        <w:spacing w:after="0"/>
        <w:rPr>
          <w:sz w:val="26"/>
          <w:szCs w:val="26"/>
          <w:lang w:val="uk-UA"/>
        </w:rPr>
      </w:pPr>
      <w:r w:rsidRPr="003D2ADC">
        <w:rPr>
          <w:sz w:val="26"/>
          <w:szCs w:val="26"/>
          <w:lang w:val="uk-UA"/>
        </w:rPr>
        <w:t xml:space="preserve">Виконай </w:t>
      </w:r>
      <w:r>
        <w:rPr>
          <w:sz w:val="26"/>
          <w:szCs w:val="26"/>
          <w:lang w:val="uk-UA"/>
        </w:rPr>
        <w:t>Впр.34 (1,2</w:t>
      </w:r>
      <w:r w:rsidR="00E17C13" w:rsidRPr="003D2ADC">
        <w:rPr>
          <w:sz w:val="26"/>
          <w:szCs w:val="26"/>
          <w:lang w:val="uk-UA"/>
        </w:rPr>
        <w:t xml:space="preserve">) </w:t>
      </w:r>
    </w:p>
    <w:p w:rsidR="004C1B7C" w:rsidRPr="003D2ADC" w:rsidRDefault="004C1B7C" w:rsidP="003D2ADC">
      <w:pPr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Виконай тести для самоперевірки на стор. 121</w:t>
      </w:r>
    </w:p>
    <w:p w:rsidR="008C51AA" w:rsidRPr="007F120F" w:rsidRDefault="008C51AA">
      <w:pPr>
        <w:rPr>
          <w:lang w:val="uk-UA"/>
        </w:rPr>
      </w:pPr>
    </w:p>
    <w:sectPr w:rsidR="008C51AA" w:rsidRPr="007F120F" w:rsidSect="005D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B51B5"/>
    <w:multiLevelType w:val="hybridMultilevel"/>
    <w:tmpl w:val="B30AF7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5D974233"/>
    <w:multiLevelType w:val="hybridMultilevel"/>
    <w:tmpl w:val="BC26774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61606B83"/>
    <w:multiLevelType w:val="hybridMultilevel"/>
    <w:tmpl w:val="8BBAF1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120F"/>
    <w:rsid w:val="003D2ADC"/>
    <w:rsid w:val="003E3031"/>
    <w:rsid w:val="004475E0"/>
    <w:rsid w:val="004C1B7C"/>
    <w:rsid w:val="005D355F"/>
    <w:rsid w:val="00797C05"/>
    <w:rsid w:val="007F120F"/>
    <w:rsid w:val="008740F6"/>
    <w:rsid w:val="008C51AA"/>
    <w:rsid w:val="00C7446B"/>
    <w:rsid w:val="00DA5451"/>
    <w:rsid w:val="00E1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1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4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2020-04-04T14:01:00Z</dcterms:created>
  <dcterms:modified xsi:type="dcterms:W3CDTF">2020-04-05T08:17:00Z</dcterms:modified>
</cp:coreProperties>
</file>