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7814" w:rsidRPr="00B27FD9" w:rsidRDefault="00F34954" w:rsidP="00F34954">
      <w:pPr>
        <w:jc w:val="center"/>
        <w:rPr>
          <w:b/>
          <w:sz w:val="28"/>
        </w:rPr>
      </w:pPr>
      <w:proofErr w:type="spellStart"/>
      <w:r w:rsidRPr="00B27FD9">
        <w:rPr>
          <w:b/>
          <w:sz w:val="28"/>
        </w:rPr>
        <w:t>Основи</w:t>
      </w:r>
      <w:proofErr w:type="spellEnd"/>
      <w:r w:rsidRPr="00B27FD9">
        <w:rPr>
          <w:b/>
          <w:sz w:val="28"/>
        </w:rPr>
        <w:t xml:space="preserve"> </w:t>
      </w:r>
      <w:proofErr w:type="spellStart"/>
      <w:r w:rsidRPr="00B27FD9">
        <w:rPr>
          <w:b/>
          <w:sz w:val="28"/>
        </w:rPr>
        <w:t>правознавства</w:t>
      </w:r>
      <w:proofErr w:type="spellEnd"/>
      <w:r w:rsidRPr="00B27FD9">
        <w:rPr>
          <w:b/>
          <w:sz w:val="28"/>
        </w:rPr>
        <w:t xml:space="preserve"> 9 </w:t>
      </w:r>
      <w:proofErr w:type="spellStart"/>
      <w:r w:rsidRPr="00B27FD9">
        <w:rPr>
          <w:b/>
          <w:sz w:val="28"/>
        </w:rPr>
        <w:t>клас</w:t>
      </w:r>
      <w:proofErr w:type="spellEnd"/>
    </w:p>
    <w:p w:rsidR="00B27FD9" w:rsidRPr="00B27FD9" w:rsidRDefault="00F34954" w:rsidP="00F34954">
      <w:pPr>
        <w:rPr>
          <w:b/>
          <w:lang w:val="uk-UA"/>
        </w:rPr>
      </w:pPr>
      <w:r w:rsidRPr="00B27FD9">
        <w:rPr>
          <w:b/>
        </w:rPr>
        <w:t xml:space="preserve">06.04 – </w:t>
      </w:r>
      <w:r w:rsidRPr="00B27FD9">
        <w:rPr>
          <w:b/>
          <w:lang w:val="uk-UA"/>
        </w:rPr>
        <w:t>О</w:t>
      </w:r>
      <w:proofErr w:type="spellStart"/>
      <w:r w:rsidRPr="00B27FD9">
        <w:rPr>
          <w:b/>
        </w:rPr>
        <w:t>собливост</w:t>
      </w:r>
      <w:proofErr w:type="spellEnd"/>
      <w:r w:rsidRPr="00B27FD9">
        <w:rPr>
          <w:b/>
          <w:lang w:val="uk-UA"/>
        </w:rPr>
        <w:t xml:space="preserve">і адміністративної та кримінальної відповідальності. </w:t>
      </w:r>
    </w:p>
    <w:p w:rsidR="00F34954" w:rsidRDefault="00F34954" w:rsidP="00F34954">
      <w:pPr>
        <w:rPr>
          <w:lang w:val="uk-UA"/>
        </w:rPr>
      </w:pPr>
      <w:r>
        <w:rPr>
          <w:lang w:val="uk-UA"/>
        </w:rPr>
        <w:t>Опрацювати параграф №24. Завдання 1, 4 на с.150 – письмово.</w:t>
      </w:r>
    </w:p>
    <w:p w:rsidR="00B27FD9" w:rsidRPr="00B27FD9" w:rsidRDefault="00F34954" w:rsidP="00F34954">
      <w:pPr>
        <w:rPr>
          <w:b/>
          <w:lang w:val="uk-UA"/>
        </w:rPr>
      </w:pPr>
      <w:r w:rsidRPr="00B27FD9">
        <w:rPr>
          <w:b/>
          <w:lang w:val="uk-UA"/>
        </w:rPr>
        <w:t xml:space="preserve">14.04 – </w:t>
      </w:r>
      <w:proofErr w:type="spellStart"/>
      <w:r w:rsidRPr="00B27FD9">
        <w:rPr>
          <w:b/>
          <w:lang w:val="uk-UA"/>
        </w:rPr>
        <w:t>Повторювально</w:t>
      </w:r>
      <w:proofErr w:type="spellEnd"/>
      <w:r w:rsidRPr="00B27FD9">
        <w:rPr>
          <w:b/>
          <w:lang w:val="uk-UA"/>
        </w:rPr>
        <w:t xml:space="preserve">-узагальнюючий урок. </w:t>
      </w:r>
    </w:p>
    <w:p w:rsidR="00F34954" w:rsidRDefault="00F34954" w:rsidP="00F34954">
      <w:pPr>
        <w:rPr>
          <w:lang w:val="uk-UA"/>
        </w:rPr>
      </w:pPr>
      <w:r>
        <w:rPr>
          <w:lang w:val="uk-UA"/>
        </w:rPr>
        <w:t xml:space="preserve">Опрацювати с. 151-152 та виконати тестові завдання на с. 152. </w:t>
      </w:r>
    </w:p>
    <w:p w:rsidR="00B27FD9" w:rsidRPr="00B27FD9" w:rsidRDefault="00F34954" w:rsidP="00F34954">
      <w:pPr>
        <w:rPr>
          <w:b/>
          <w:lang w:val="uk-UA"/>
        </w:rPr>
      </w:pPr>
      <w:r w:rsidRPr="00B27FD9">
        <w:rPr>
          <w:b/>
          <w:lang w:val="uk-UA"/>
        </w:rPr>
        <w:t xml:space="preserve">21.04 – Юристи у нашому житті. </w:t>
      </w:r>
    </w:p>
    <w:p w:rsidR="00F34954" w:rsidRDefault="00F34954" w:rsidP="00F34954">
      <w:pPr>
        <w:rPr>
          <w:lang w:val="uk-UA"/>
        </w:rPr>
      </w:pPr>
      <w:r>
        <w:rPr>
          <w:lang w:val="uk-UA"/>
        </w:rPr>
        <w:t xml:space="preserve">Опрацювати параграф №25. Завдання №2, 3, 4 на с. 165-166 – виконати письмово. Вивчити на </w:t>
      </w:r>
      <w:proofErr w:type="spellStart"/>
      <w:r>
        <w:rPr>
          <w:lang w:val="uk-UA"/>
        </w:rPr>
        <w:t>пам</w:t>
      </w:r>
      <w:proofErr w:type="spellEnd"/>
      <w:r w:rsidRPr="00F34954">
        <w:t>’</w:t>
      </w:r>
      <w:r>
        <w:rPr>
          <w:lang w:val="uk-UA"/>
        </w:rPr>
        <w:t>ять юридичні норми.</w:t>
      </w:r>
    </w:p>
    <w:p w:rsidR="00F34954" w:rsidRPr="00F34954" w:rsidRDefault="00F34954" w:rsidP="00F34954">
      <w:pPr>
        <w:rPr>
          <w:lang w:val="uk-UA"/>
        </w:rPr>
      </w:pPr>
      <w:r>
        <w:rPr>
          <w:lang w:val="uk-UA"/>
        </w:rPr>
        <w:t xml:space="preserve"> </w:t>
      </w:r>
      <w:bookmarkStart w:id="0" w:name="_GoBack"/>
      <w:bookmarkEnd w:id="0"/>
    </w:p>
    <w:sectPr w:rsidR="00F34954" w:rsidRPr="00F349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1B8C"/>
    <w:rsid w:val="00841B8C"/>
    <w:rsid w:val="00B27FD9"/>
    <w:rsid w:val="00C641EB"/>
    <w:rsid w:val="00DA06F6"/>
    <w:rsid w:val="00F34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B1CE16-9819-4E41-9CAD-BAFAF08E3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5</cp:revision>
  <dcterms:created xsi:type="dcterms:W3CDTF">2020-04-05T22:26:00Z</dcterms:created>
  <dcterms:modified xsi:type="dcterms:W3CDTF">2020-04-05T22:52:00Z</dcterms:modified>
</cp:coreProperties>
</file>