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04" w:rsidRPr="000A2704" w:rsidRDefault="000A2704" w:rsidP="000A2704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A2704">
        <w:rPr>
          <w:rFonts w:ascii="Times New Roman" w:hAnsi="Times New Roman" w:cs="Times New Roman"/>
          <w:b/>
          <w:sz w:val="32"/>
          <w:szCs w:val="32"/>
          <w:lang w:val="uk-UA"/>
        </w:rPr>
        <w:t>Тема: МИСТЕЦТВО ІНДІЙСЬКОГО ТА АРАБО</w:t>
      </w:r>
      <w:r w:rsidRPr="000A2704">
        <w:rPr>
          <w:rFonts w:ascii="Times New Roman" w:hAnsi="Times New Roman" w:cs="Times New Roman"/>
          <w:sz w:val="32"/>
          <w:szCs w:val="32"/>
          <w:lang w:val="uk-UA"/>
        </w:rPr>
        <w:t>-</w:t>
      </w:r>
      <w:r w:rsidRPr="000A27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МУСУЛЬМАНСЬКОГО  КУЛЬТУРНИХ РЕГІОНІВ  </w:t>
      </w:r>
    </w:p>
    <w:p w:rsidR="00000000" w:rsidRDefault="00FD51E3">
      <w:pPr>
        <w:rPr>
          <w:lang w:val="uk-UA"/>
        </w:rPr>
      </w:pPr>
    </w:p>
    <w:p w:rsidR="000A2704" w:rsidRDefault="000A2704" w:rsidP="000A2704">
      <w:pPr>
        <w:pStyle w:val="a3"/>
        <w:spacing w:before="0" w:beforeAutospacing="0" w:after="60" w:afterAutospacing="0"/>
      </w:pPr>
      <w:r>
        <w:rPr>
          <w:color w:val="000000"/>
          <w:sz w:val="28"/>
          <w:szCs w:val="28"/>
        </w:rPr>
        <w:t xml:space="preserve">Теми </w:t>
      </w:r>
      <w:proofErr w:type="spellStart"/>
      <w:r>
        <w:rPr>
          <w:color w:val="000000"/>
          <w:sz w:val="28"/>
          <w:szCs w:val="28"/>
        </w:rPr>
        <w:t>творчих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проектів</w:t>
      </w:r>
      <w:proofErr w:type="spellEnd"/>
      <w:r>
        <w:rPr>
          <w:color w:val="000000"/>
          <w:sz w:val="28"/>
          <w:szCs w:val="28"/>
        </w:rPr>
        <w:t>: </w:t>
      </w:r>
    </w:p>
    <w:p w:rsidR="000A2704" w:rsidRDefault="000A2704" w:rsidP="000A2704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Місце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художньої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Індії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світі</w:t>
      </w:r>
      <w:proofErr w:type="spellEnd"/>
      <w:r>
        <w:rPr>
          <w:color w:val="000000"/>
          <w:sz w:val="28"/>
          <w:szCs w:val="28"/>
        </w:rPr>
        <w:t>”.</w:t>
      </w:r>
    </w:p>
    <w:p w:rsidR="000A2704" w:rsidRDefault="000A2704" w:rsidP="000A2704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Традиційні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художні</w:t>
      </w:r>
      <w:proofErr w:type="spellEnd"/>
      <w:r>
        <w:rPr>
          <w:color w:val="000000"/>
          <w:sz w:val="28"/>
          <w:szCs w:val="28"/>
        </w:rPr>
        <w:t xml:space="preserve"> ремесла </w:t>
      </w:r>
      <w:proofErr w:type="spellStart"/>
      <w:r>
        <w:rPr>
          <w:color w:val="000000"/>
          <w:sz w:val="28"/>
          <w:szCs w:val="28"/>
        </w:rPr>
        <w:t>Індії:ткацтво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різьблення</w:t>
      </w:r>
      <w:proofErr w:type="spellEnd"/>
      <w:r>
        <w:rPr>
          <w:color w:val="000000"/>
          <w:sz w:val="28"/>
          <w:szCs w:val="28"/>
        </w:rPr>
        <w:t xml:space="preserve"> по дереву, </w:t>
      </w:r>
      <w:proofErr w:type="spellStart"/>
      <w:r>
        <w:rPr>
          <w:color w:val="000000"/>
          <w:sz w:val="28"/>
          <w:szCs w:val="28"/>
        </w:rPr>
        <w:t>обробка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металів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”.</w:t>
      </w:r>
    </w:p>
    <w:p w:rsidR="000A2704" w:rsidRDefault="000A2704" w:rsidP="000A2704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Кінематограф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Індії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самобутність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насиченість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музично-танцювальними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епізодами</w:t>
      </w:r>
      <w:proofErr w:type="spellEnd"/>
      <w:r>
        <w:rPr>
          <w:color w:val="000000"/>
          <w:sz w:val="28"/>
          <w:szCs w:val="28"/>
        </w:rPr>
        <w:t>”.</w:t>
      </w:r>
    </w:p>
    <w:p w:rsidR="000A2704" w:rsidRDefault="000A2704" w:rsidP="000A2704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Болівуд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найбільша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світі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кіноіндустрія</w:t>
      </w:r>
      <w:proofErr w:type="spellEnd"/>
      <w:r>
        <w:rPr>
          <w:color w:val="000000"/>
          <w:sz w:val="28"/>
          <w:szCs w:val="28"/>
        </w:rPr>
        <w:t>”</w:t>
      </w:r>
    </w:p>
    <w:p w:rsidR="000A2704" w:rsidRDefault="000A2704"/>
    <w:p w:rsidR="000A2704" w:rsidRDefault="000A2704"/>
    <w:p w:rsidR="000A2704" w:rsidRPr="00FD51E3" w:rsidRDefault="00FD51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1E3">
        <w:rPr>
          <w:rFonts w:ascii="Times New Roman" w:hAnsi="Times New Roman" w:cs="Times New Roman"/>
          <w:b/>
          <w:spacing w:val="5"/>
          <w:sz w:val="28"/>
          <w:szCs w:val="28"/>
          <w:u w:val="single"/>
        </w:rPr>
        <w:t>Форми</w:t>
      </w:r>
      <w:proofErr w:type="spellEnd"/>
      <w:r w:rsidRPr="00FD51E3">
        <w:rPr>
          <w:rFonts w:ascii="Times New Roman" w:hAnsi="Times New Roman" w:cs="Times New Roman"/>
          <w:b/>
          <w:spacing w:val="5"/>
          <w:sz w:val="28"/>
          <w:szCs w:val="28"/>
          <w:u w:val="single"/>
        </w:rPr>
        <w:t xml:space="preserve"> </w:t>
      </w:r>
      <w:proofErr w:type="spellStart"/>
      <w:r w:rsidRPr="00FD51E3">
        <w:rPr>
          <w:rFonts w:ascii="Times New Roman" w:hAnsi="Times New Roman" w:cs="Times New Roman"/>
          <w:b/>
          <w:spacing w:val="5"/>
          <w:sz w:val="28"/>
          <w:szCs w:val="28"/>
          <w:u w:val="single"/>
        </w:rPr>
        <w:t>роботи</w:t>
      </w:r>
      <w:proofErr w:type="spellEnd"/>
      <w:r w:rsidRPr="00FD51E3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proofErr w:type="spellStart"/>
      <w:r w:rsidRPr="00FD51E3">
        <w:rPr>
          <w:rFonts w:ascii="Times New Roman" w:hAnsi="Times New Roman" w:cs="Times New Roman"/>
          <w:spacing w:val="5"/>
          <w:sz w:val="28"/>
          <w:szCs w:val="28"/>
        </w:rPr>
        <w:t>доповідь</w:t>
      </w:r>
      <w:proofErr w:type="spellEnd"/>
      <w:r w:rsidRPr="00FD51E3">
        <w:rPr>
          <w:rFonts w:ascii="Times New Roman" w:hAnsi="Times New Roman" w:cs="Times New Roman"/>
          <w:spacing w:val="5"/>
          <w:sz w:val="28"/>
          <w:szCs w:val="28"/>
        </w:rPr>
        <w:t xml:space="preserve">, реферат, </w:t>
      </w:r>
      <w:proofErr w:type="spellStart"/>
      <w:r w:rsidRPr="00FD51E3">
        <w:rPr>
          <w:rFonts w:ascii="Times New Roman" w:hAnsi="Times New Roman" w:cs="Times New Roman"/>
          <w:spacing w:val="5"/>
          <w:sz w:val="28"/>
          <w:szCs w:val="28"/>
        </w:rPr>
        <w:t>мультимедійні</w:t>
      </w:r>
      <w:proofErr w:type="spellEnd"/>
      <w:r w:rsidRPr="00FD51E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FD51E3">
        <w:rPr>
          <w:rFonts w:ascii="Times New Roman" w:hAnsi="Times New Roman" w:cs="Times New Roman"/>
          <w:spacing w:val="5"/>
          <w:sz w:val="28"/>
          <w:szCs w:val="28"/>
        </w:rPr>
        <w:t>презентації</w:t>
      </w:r>
      <w:proofErr w:type="spellEnd"/>
    </w:p>
    <w:p w:rsidR="000A2704" w:rsidRPr="000A2704" w:rsidRDefault="000A2704"/>
    <w:sectPr w:rsidR="000A2704" w:rsidRPr="000A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6E4"/>
    <w:multiLevelType w:val="multilevel"/>
    <w:tmpl w:val="25CE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A2704"/>
    <w:rsid w:val="000A2704"/>
    <w:rsid w:val="00FD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2020-04-05T16:33:00Z</dcterms:created>
  <dcterms:modified xsi:type="dcterms:W3CDTF">2020-04-05T16:36:00Z</dcterms:modified>
</cp:coreProperties>
</file>