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E9" w:rsidRDefault="000049E9" w:rsidP="000049E9">
      <w:pPr>
        <w:jc w:val="center"/>
      </w:pPr>
      <w:r>
        <w:t xml:space="preserve">Географія </w:t>
      </w:r>
      <w:r>
        <w:rPr>
          <w:lang w:val="en-US"/>
        </w:rPr>
        <w:t>9</w:t>
      </w:r>
      <w:r>
        <w:t xml:space="preserve"> клас</w:t>
      </w:r>
    </w:p>
    <w:p w:rsidR="000049E9" w:rsidRDefault="000049E9" w:rsidP="000049E9">
      <w:pPr>
        <w:jc w:val="center"/>
      </w:pPr>
    </w:p>
    <w:p w:rsidR="000049E9" w:rsidRDefault="000049E9" w:rsidP="000049E9">
      <w:pPr>
        <w:rPr>
          <w:lang w:val="en-US"/>
        </w:rPr>
      </w:pPr>
      <w:r>
        <w:t>§</w:t>
      </w:r>
      <w:r>
        <w:rPr>
          <w:lang w:val="en-US"/>
        </w:rPr>
        <w:t>36</w:t>
      </w:r>
      <w:r>
        <w:t>,</w:t>
      </w:r>
      <w:r>
        <w:rPr>
          <w:lang w:val="en-US"/>
        </w:rPr>
        <w:t>37</w:t>
      </w:r>
    </w:p>
    <w:p w:rsidR="000049E9" w:rsidRDefault="000049E9" w:rsidP="000049E9">
      <w:r>
        <w:t>Завдання:</w:t>
      </w:r>
    </w:p>
    <w:p w:rsidR="000049E9" w:rsidRDefault="000049E9" w:rsidP="000049E9">
      <w:pPr>
        <w:pStyle w:val="a3"/>
        <w:numPr>
          <w:ilvl w:val="0"/>
          <w:numId w:val="1"/>
        </w:numPr>
      </w:pPr>
      <w:r>
        <w:t>Визначте позитивні і негативні риси залізничного та автомобільного транспорту</w:t>
      </w:r>
    </w:p>
    <w:p w:rsidR="000049E9" w:rsidRDefault="000049E9" w:rsidP="000049E9">
      <w:pPr>
        <w:pStyle w:val="a3"/>
        <w:numPr>
          <w:ilvl w:val="0"/>
          <w:numId w:val="1"/>
        </w:numPr>
      </w:pPr>
      <w:r>
        <w:t>Яким транспортом доцільно перевозити наступні вантажі (враховуючи відстань та маршрут)</w:t>
      </w:r>
    </w:p>
    <w:p w:rsidR="000049E9" w:rsidRDefault="000049E9" w:rsidP="000049E9">
      <w:pPr>
        <w:pStyle w:val="a3"/>
        <w:numPr>
          <w:ilvl w:val="0"/>
          <w:numId w:val="2"/>
        </w:numPr>
      </w:pPr>
      <w:r>
        <w:t xml:space="preserve">Ранні овочі з Каховки(Херсонська обл.) до </w:t>
      </w:r>
      <w:proofErr w:type="spellStart"/>
      <w:r>
        <w:t>Київа</w:t>
      </w:r>
      <w:proofErr w:type="spellEnd"/>
    </w:p>
    <w:p w:rsidR="000049E9" w:rsidRDefault="000049E9" w:rsidP="000049E9">
      <w:pPr>
        <w:pStyle w:val="a3"/>
        <w:numPr>
          <w:ilvl w:val="0"/>
          <w:numId w:val="2"/>
        </w:numPr>
      </w:pPr>
      <w:r>
        <w:t>Кам*</w:t>
      </w:r>
      <w:proofErr w:type="spellStart"/>
      <w:r>
        <w:t>яне</w:t>
      </w:r>
      <w:proofErr w:type="spellEnd"/>
      <w:r>
        <w:t xml:space="preserve"> вугілля з Донбасу до Дніпра</w:t>
      </w:r>
    </w:p>
    <w:p w:rsidR="000049E9" w:rsidRDefault="000049E9" w:rsidP="000049E9">
      <w:pPr>
        <w:pStyle w:val="a3"/>
        <w:numPr>
          <w:ilvl w:val="0"/>
          <w:numId w:val="2"/>
        </w:numPr>
      </w:pPr>
      <w:r>
        <w:t xml:space="preserve">Будівельні матеріали з </w:t>
      </w:r>
      <w:proofErr w:type="spellStart"/>
      <w:r>
        <w:t>Рівенської</w:t>
      </w:r>
      <w:proofErr w:type="spellEnd"/>
      <w:r>
        <w:t xml:space="preserve"> обл. до </w:t>
      </w:r>
      <w:proofErr w:type="spellStart"/>
      <w:r>
        <w:t>м.Лубни</w:t>
      </w:r>
      <w:proofErr w:type="spellEnd"/>
      <w:r>
        <w:t>(Полтавська обл.)</w:t>
      </w:r>
    </w:p>
    <w:p w:rsidR="000049E9" w:rsidRDefault="000049E9" w:rsidP="000049E9">
      <w:pPr>
        <w:pStyle w:val="a3"/>
        <w:numPr>
          <w:ilvl w:val="0"/>
          <w:numId w:val="2"/>
        </w:numPr>
      </w:pPr>
      <w:r>
        <w:t>Пшеницю з Ізмаїлу до Угорщини</w:t>
      </w:r>
    </w:p>
    <w:p w:rsidR="000049E9" w:rsidRDefault="000049E9" w:rsidP="000049E9">
      <w:pPr>
        <w:pStyle w:val="a3"/>
        <w:numPr>
          <w:ilvl w:val="0"/>
          <w:numId w:val="2"/>
        </w:numPr>
      </w:pPr>
      <w:r>
        <w:t xml:space="preserve">Глинозем з </w:t>
      </w:r>
      <w:proofErr w:type="spellStart"/>
      <w:r>
        <w:t>Гвинеї</w:t>
      </w:r>
      <w:proofErr w:type="spellEnd"/>
      <w:r>
        <w:t xml:space="preserve">(Африка) до </w:t>
      </w:r>
      <w:proofErr w:type="spellStart"/>
      <w:r>
        <w:t>м.Миколаєва</w:t>
      </w:r>
      <w:proofErr w:type="spellEnd"/>
    </w:p>
    <w:p w:rsidR="000049E9" w:rsidRDefault="000049E9" w:rsidP="000049E9">
      <w:pPr>
        <w:pStyle w:val="a3"/>
        <w:numPr>
          <w:ilvl w:val="0"/>
          <w:numId w:val="2"/>
        </w:numPr>
      </w:pPr>
      <w:r>
        <w:t>Метал з Маріуполя до Китаю</w:t>
      </w:r>
    </w:p>
    <w:p w:rsidR="00C6769D" w:rsidRDefault="00C6769D">
      <w:bookmarkStart w:id="0" w:name="_GoBack"/>
      <w:bookmarkEnd w:id="0"/>
    </w:p>
    <w:sectPr w:rsidR="00C67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932025"/>
    <w:multiLevelType w:val="hybridMultilevel"/>
    <w:tmpl w:val="ACF6EF62"/>
    <w:lvl w:ilvl="0" w:tplc="67BABFE0">
      <w:numFmt w:val="bullet"/>
      <w:lvlText w:val="-"/>
      <w:lvlJc w:val="left"/>
      <w:pPr>
        <w:ind w:left="1080" w:hanging="360"/>
      </w:pPr>
      <w:rPr>
        <w:rFonts w:ascii="Microsoft Sans Serif" w:eastAsia="Microsoft Sans Serif" w:hAnsi="Microsoft Sans Serif" w:cs="Microsoft Sans Serif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35479D"/>
    <w:multiLevelType w:val="hybridMultilevel"/>
    <w:tmpl w:val="C32E3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795"/>
    <w:rsid w:val="000049E9"/>
    <w:rsid w:val="008F4795"/>
    <w:rsid w:val="00C6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9BC90-0D89-4D51-93B0-FBEC8E598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9E9"/>
    <w:pPr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3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2020-04-01T09:41:00Z</dcterms:created>
  <dcterms:modified xsi:type="dcterms:W3CDTF">2020-04-01T09:41:00Z</dcterms:modified>
</cp:coreProperties>
</file>