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814" w:rsidRPr="00E57658" w:rsidRDefault="00B47B89" w:rsidP="00E57658">
      <w:pPr>
        <w:jc w:val="center"/>
        <w:rPr>
          <w:sz w:val="40"/>
          <w:szCs w:val="40"/>
          <w:lang w:val="uk-UA"/>
        </w:rPr>
      </w:pPr>
      <w:r w:rsidRPr="00E57658">
        <w:rPr>
          <w:sz w:val="40"/>
          <w:szCs w:val="40"/>
          <w:lang w:val="uk-UA"/>
        </w:rPr>
        <w:t>Історія України 8 клас</w:t>
      </w:r>
    </w:p>
    <w:p w:rsidR="00B47B89" w:rsidRPr="00E57658" w:rsidRDefault="00B47B89">
      <w:pPr>
        <w:rPr>
          <w:b/>
          <w:lang w:val="uk-UA"/>
        </w:rPr>
      </w:pPr>
      <w:r w:rsidRPr="00E57658">
        <w:rPr>
          <w:b/>
          <w:lang w:val="uk-UA"/>
        </w:rPr>
        <w:t>06.04 Тема</w:t>
      </w:r>
      <w:r w:rsidR="00E57658" w:rsidRPr="00E57658">
        <w:rPr>
          <w:b/>
          <w:lang w:val="uk-UA"/>
        </w:rPr>
        <w:t>:</w:t>
      </w:r>
      <w:r w:rsidRPr="00E57658">
        <w:rPr>
          <w:b/>
          <w:lang w:val="uk-UA"/>
        </w:rPr>
        <w:t xml:space="preserve"> Ліквідація гетьманства та особливого устрою гетьманщини.</w:t>
      </w:r>
    </w:p>
    <w:p w:rsidR="00B47B89" w:rsidRDefault="00B47B89">
      <w:pPr>
        <w:rPr>
          <w:lang w:val="uk-UA"/>
        </w:rPr>
      </w:pPr>
      <w:r>
        <w:rPr>
          <w:lang w:val="uk-UA"/>
        </w:rPr>
        <w:t>Опрацювати матеріал підручника, параграф 30 та виконати завдання до нього.</w:t>
      </w:r>
    </w:p>
    <w:p w:rsidR="00E57658" w:rsidRDefault="00B47B89">
      <w:pPr>
        <w:rPr>
          <w:lang w:val="uk-UA"/>
        </w:rPr>
      </w:pPr>
      <w:r>
        <w:rPr>
          <w:lang w:val="uk-UA"/>
        </w:rPr>
        <w:t>Завдання 9 та 10 зробити письмово, завдання 11 на вибір.</w:t>
      </w:r>
      <w:r w:rsidR="00A14A9A">
        <w:rPr>
          <w:lang w:val="uk-UA"/>
        </w:rPr>
        <w:t xml:space="preserve"> Виписати у</w:t>
      </w:r>
      <w:r w:rsidR="00E57658">
        <w:rPr>
          <w:lang w:val="uk-UA"/>
        </w:rPr>
        <w:t xml:space="preserve"> зошит </w:t>
      </w:r>
      <w:r w:rsidR="00CC7430">
        <w:rPr>
          <w:lang w:val="uk-UA"/>
        </w:rPr>
        <w:t xml:space="preserve">дати, поняття </w:t>
      </w:r>
      <w:r w:rsidR="00A14A9A">
        <w:rPr>
          <w:lang w:val="uk-UA"/>
        </w:rPr>
        <w:t xml:space="preserve">та </w:t>
      </w:r>
      <w:bookmarkStart w:id="0" w:name="_GoBack"/>
      <w:bookmarkEnd w:id="0"/>
      <w:r w:rsidR="00A14A9A">
        <w:rPr>
          <w:lang w:val="uk-UA"/>
        </w:rPr>
        <w:t xml:space="preserve"> історичних діячів</w:t>
      </w:r>
      <w:r w:rsidR="00CC7430">
        <w:rPr>
          <w:lang w:val="uk-UA"/>
        </w:rPr>
        <w:t>.</w:t>
      </w:r>
    </w:p>
    <w:p w:rsidR="00B47B89" w:rsidRPr="00E57658" w:rsidRDefault="00B47B89">
      <w:pPr>
        <w:rPr>
          <w:b/>
          <w:lang w:val="uk-UA"/>
        </w:rPr>
      </w:pPr>
      <w:r w:rsidRPr="00E57658">
        <w:rPr>
          <w:b/>
          <w:lang w:val="uk-UA"/>
        </w:rPr>
        <w:t>14.04 Тема</w:t>
      </w:r>
      <w:r w:rsidR="00E57658" w:rsidRPr="00E57658">
        <w:rPr>
          <w:b/>
          <w:lang w:val="uk-UA"/>
        </w:rPr>
        <w:t>:</w:t>
      </w:r>
      <w:r w:rsidRPr="00E57658">
        <w:rPr>
          <w:b/>
          <w:lang w:val="uk-UA"/>
        </w:rPr>
        <w:t xml:space="preserve"> Лік</w:t>
      </w:r>
      <w:r w:rsidR="00E57658">
        <w:rPr>
          <w:b/>
          <w:lang w:val="uk-UA"/>
        </w:rPr>
        <w:t>відація Запорізь</w:t>
      </w:r>
      <w:r w:rsidRPr="00E57658">
        <w:rPr>
          <w:b/>
          <w:lang w:val="uk-UA"/>
        </w:rPr>
        <w:t>кої Січі</w:t>
      </w:r>
    </w:p>
    <w:p w:rsidR="00B47B89" w:rsidRDefault="00B47B89" w:rsidP="00B47B89">
      <w:pPr>
        <w:rPr>
          <w:lang w:val="uk-UA"/>
        </w:rPr>
      </w:pPr>
      <w:r>
        <w:rPr>
          <w:lang w:val="uk-UA"/>
        </w:rPr>
        <w:t>Опрацювати матеріал підручника, параграф 31</w:t>
      </w:r>
      <w:r w:rsidR="00CC7430">
        <w:rPr>
          <w:lang w:val="uk-UA"/>
        </w:rPr>
        <w:t xml:space="preserve">, с.235-241 </w:t>
      </w:r>
      <w:r>
        <w:rPr>
          <w:lang w:val="uk-UA"/>
        </w:rPr>
        <w:t>та виконати завдання до нього.</w:t>
      </w:r>
    </w:p>
    <w:p w:rsidR="00CC7430" w:rsidRDefault="00B47B89" w:rsidP="00CC7430">
      <w:pPr>
        <w:rPr>
          <w:lang w:val="uk-UA"/>
        </w:rPr>
      </w:pPr>
      <w:r>
        <w:rPr>
          <w:lang w:val="uk-UA"/>
        </w:rPr>
        <w:t>, завдання 12 – письмово</w:t>
      </w:r>
      <w:r w:rsidR="00E57658">
        <w:rPr>
          <w:lang w:val="uk-UA"/>
        </w:rPr>
        <w:t>.</w:t>
      </w:r>
      <w:r w:rsidR="00E57658" w:rsidRPr="00E57658">
        <w:rPr>
          <w:lang w:val="uk-UA"/>
        </w:rPr>
        <w:t xml:space="preserve"> </w:t>
      </w:r>
      <w:r w:rsidR="00A14A9A">
        <w:rPr>
          <w:lang w:val="uk-UA"/>
        </w:rPr>
        <w:t>Виписати у</w:t>
      </w:r>
      <w:r w:rsidR="00E57658">
        <w:rPr>
          <w:lang w:val="uk-UA"/>
        </w:rPr>
        <w:t xml:space="preserve"> зошит </w:t>
      </w:r>
      <w:r w:rsidR="00A14A9A">
        <w:rPr>
          <w:lang w:val="uk-UA"/>
        </w:rPr>
        <w:t>дати, поняття та історичних діячів</w:t>
      </w:r>
      <w:r w:rsidR="00CC7430">
        <w:rPr>
          <w:lang w:val="uk-UA"/>
        </w:rPr>
        <w:t>.</w:t>
      </w:r>
    </w:p>
    <w:p w:rsidR="00E57658" w:rsidRDefault="00E57658" w:rsidP="00B47B89">
      <w:pPr>
        <w:rPr>
          <w:lang w:val="uk-UA"/>
        </w:rPr>
      </w:pPr>
    </w:p>
    <w:p w:rsidR="00B47B89" w:rsidRPr="00E57658" w:rsidRDefault="00B47B89" w:rsidP="00B47B89">
      <w:pPr>
        <w:rPr>
          <w:b/>
          <w:lang w:val="uk-UA"/>
        </w:rPr>
      </w:pPr>
      <w:r w:rsidRPr="00E57658">
        <w:rPr>
          <w:b/>
          <w:lang w:val="uk-UA"/>
        </w:rPr>
        <w:t>16.04 Тема</w:t>
      </w:r>
      <w:r w:rsidR="00E57658" w:rsidRPr="00E57658">
        <w:rPr>
          <w:b/>
          <w:lang w:val="uk-UA"/>
        </w:rPr>
        <w:t>:</w:t>
      </w:r>
      <w:r w:rsidRPr="00E57658">
        <w:rPr>
          <w:b/>
          <w:lang w:val="uk-UA"/>
        </w:rPr>
        <w:t xml:space="preserve"> Кримське ханство і Південна Україна у другій половині 18 століття.</w:t>
      </w:r>
    </w:p>
    <w:p w:rsidR="00B47B89" w:rsidRDefault="00B47B89" w:rsidP="00B47B89">
      <w:pPr>
        <w:rPr>
          <w:lang w:val="uk-UA"/>
        </w:rPr>
      </w:pPr>
      <w:r>
        <w:rPr>
          <w:lang w:val="uk-UA"/>
        </w:rPr>
        <w:t>Опрацювати матеріал підручника, параграф 31</w:t>
      </w:r>
      <w:r w:rsidR="00CC7430">
        <w:rPr>
          <w:lang w:val="uk-UA"/>
        </w:rPr>
        <w:t>,</w:t>
      </w:r>
      <w:r w:rsidR="00CC7430" w:rsidRPr="00CC7430">
        <w:rPr>
          <w:lang w:val="uk-UA"/>
        </w:rPr>
        <w:t xml:space="preserve"> </w:t>
      </w:r>
      <w:r w:rsidR="00CC7430">
        <w:rPr>
          <w:lang w:val="uk-UA"/>
        </w:rPr>
        <w:t>с.241-244</w:t>
      </w:r>
      <w:r>
        <w:rPr>
          <w:lang w:val="uk-UA"/>
        </w:rPr>
        <w:t xml:space="preserve"> та виконати завдання до нього.</w:t>
      </w:r>
    </w:p>
    <w:p w:rsidR="00CC7430" w:rsidRDefault="00B47B89" w:rsidP="00CC7430">
      <w:pPr>
        <w:rPr>
          <w:lang w:val="uk-UA"/>
        </w:rPr>
      </w:pPr>
      <w:r>
        <w:rPr>
          <w:lang w:val="uk-UA"/>
        </w:rPr>
        <w:t xml:space="preserve"> завдання 13 виконати письмово.</w:t>
      </w:r>
      <w:r w:rsidR="00E57658" w:rsidRPr="00E57658">
        <w:rPr>
          <w:lang w:val="uk-UA"/>
        </w:rPr>
        <w:t xml:space="preserve"> </w:t>
      </w:r>
      <w:r w:rsidR="00A14A9A">
        <w:rPr>
          <w:lang w:val="uk-UA"/>
        </w:rPr>
        <w:t>Виписати у</w:t>
      </w:r>
      <w:r w:rsidR="00E57658">
        <w:rPr>
          <w:lang w:val="uk-UA"/>
        </w:rPr>
        <w:t xml:space="preserve"> зошит </w:t>
      </w:r>
      <w:r w:rsidR="00A14A9A">
        <w:rPr>
          <w:lang w:val="uk-UA"/>
        </w:rPr>
        <w:t>дати, поняття та історичних діячів</w:t>
      </w:r>
      <w:r w:rsidR="00CC7430">
        <w:rPr>
          <w:lang w:val="uk-UA"/>
        </w:rPr>
        <w:t>.</w:t>
      </w:r>
    </w:p>
    <w:p w:rsidR="00E57658" w:rsidRDefault="00E57658" w:rsidP="00B47B89">
      <w:pPr>
        <w:rPr>
          <w:lang w:val="uk-UA"/>
        </w:rPr>
      </w:pPr>
    </w:p>
    <w:p w:rsidR="00E57658" w:rsidRPr="00E57658" w:rsidRDefault="00E57658" w:rsidP="00B47B89">
      <w:pPr>
        <w:rPr>
          <w:b/>
          <w:lang w:val="uk-UA"/>
        </w:rPr>
      </w:pPr>
      <w:r w:rsidRPr="00E57658">
        <w:rPr>
          <w:b/>
          <w:lang w:val="uk-UA"/>
        </w:rPr>
        <w:t xml:space="preserve">21.04 Тема: Гайдамацький та Опришківський рух на </w:t>
      </w:r>
      <w:r w:rsidR="00CC7430">
        <w:rPr>
          <w:b/>
          <w:lang w:val="uk-UA"/>
        </w:rPr>
        <w:t>П</w:t>
      </w:r>
      <w:r w:rsidRPr="00E57658">
        <w:rPr>
          <w:b/>
          <w:lang w:val="uk-UA"/>
        </w:rPr>
        <w:t>равобережжі та Західна Україна.</w:t>
      </w:r>
    </w:p>
    <w:p w:rsidR="00E57658" w:rsidRDefault="00E57658" w:rsidP="00E57658">
      <w:pPr>
        <w:rPr>
          <w:lang w:val="uk-UA"/>
        </w:rPr>
      </w:pPr>
      <w:r>
        <w:rPr>
          <w:lang w:val="uk-UA"/>
        </w:rPr>
        <w:t>Опрацювати матеріал підручника, параграф 32</w:t>
      </w:r>
      <w:r w:rsidR="00CC7430">
        <w:rPr>
          <w:lang w:val="uk-UA"/>
        </w:rPr>
        <w:t xml:space="preserve">, С.244-248, </w:t>
      </w:r>
      <w:r>
        <w:rPr>
          <w:lang w:val="uk-UA"/>
        </w:rPr>
        <w:t xml:space="preserve"> та виконати завдання до нього.</w:t>
      </w:r>
    </w:p>
    <w:p w:rsidR="00CC7430" w:rsidRDefault="00E57658" w:rsidP="00CC7430">
      <w:pPr>
        <w:rPr>
          <w:lang w:val="uk-UA"/>
        </w:rPr>
      </w:pPr>
      <w:r>
        <w:rPr>
          <w:lang w:val="uk-UA"/>
        </w:rPr>
        <w:t>завдання 8-11, письмово.</w:t>
      </w:r>
      <w:r w:rsidRPr="00E57658">
        <w:rPr>
          <w:lang w:val="uk-UA"/>
        </w:rPr>
        <w:t xml:space="preserve"> </w:t>
      </w:r>
      <w:r w:rsidR="00A14A9A">
        <w:rPr>
          <w:lang w:val="uk-UA"/>
        </w:rPr>
        <w:t>Виписати у</w:t>
      </w:r>
      <w:r>
        <w:rPr>
          <w:lang w:val="uk-UA"/>
        </w:rPr>
        <w:t xml:space="preserve"> зошит </w:t>
      </w:r>
      <w:r w:rsidR="00A14A9A">
        <w:rPr>
          <w:lang w:val="uk-UA"/>
        </w:rPr>
        <w:t>дати, поняття та історичних діячів</w:t>
      </w:r>
      <w:r w:rsidR="00CC7430">
        <w:rPr>
          <w:lang w:val="uk-UA"/>
        </w:rPr>
        <w:t>.</w:t>
      </w:r>
    </w:p>
    <w:p w:rsidR="00E57658" w:rsidRDefault="00E57658" w:rsidP="00E57658">
      <w:pPr>
        <w:rPr>
          <w:lang w:val="uk-UA"/>
        </w:rPr>
      </w:pPr>
    </w:p>
    <w:p w:rsidR="00B47B89" w:rsidRPr="00E57658" w:rsidRDefault="00E57658" w:rsidP="00B47B89">
      <w:pPr>
        <w:rPr>
          <w:b/>
          <w:lang w:val="uk-UA"/>
        </w:rPr>
      </w:pPr>
      <w:r w:rsidRPr="00E57658">
        <w:rPr>
          <w:b/>
          <w:lang w:val="uk-UA"/>
        </w:rPr>
        <w:t>26.04 Тема: Західноукраїнські землі під владою Габсбургів.</w:t>
      </w:r>
    </w:p>
    <w:p w:rsidR="00E57658" w:rsidRDefault="00E57658" w:rsidP="00E57658">
      <w:pPr>
        <w:rPr>
          <w:lang w:val="uk-UA"/>
        </w:rPr>
      </w:pPr>
      <w:r>
        <w:rPr>
          <w:lang w:val="uk-UA"/>
        </w:rPr>
        <w:t>Опрацювати матеріал підручника, параграф 32</w:t>
      </w:r>
      <w:r w:rsidR="00CC7430">
        <w:rPr>
          <w:lang w:val="uk-UA"/>
        </w:rPr>
        <w:t>,</w:t>
      </w:r>
      <w:r w:rsidR="00CC7430" w:rsidRPr="00CC7430">
        <w:rPr>
          <w:lang w:val="uk-UA"/>
        </w:rPr>
        <w:t xml:space="preserve"> </w:t>
      </w:r>
      <w:r w:rsidR="00CC7430">
        <w:rPr>
          <w:lang w:val="uk-UA"/>
        </w:rPr>
        <w:t>С.248-252,</w:t>
      </w:r>
      <w:r>
        <w:rPr>
          <w:lang w:val="uk-UA"/>
        </w:rPr>
        <w:t xml:space="preserve"> та виконати завдання до нього.</w:t>
      </w:r>
    </w:p>
    <w:p w:rsidR="00E57658" w:rsidRDefault="00E57658" w:rsidP="00E57658">
      <w:pPr>
        <w:rPr>
          <w:lang w:val="uk-UA"/>
        </w:rPr>
      </w:pPr>
      <w:r>
        <w:rPr>
          <w:lang w:val="uk-UA"/>
        </w:rPr>
        <w:t>завдання9-10 письмово.</w:t>
      </w:r>
      <w:r w:rsidRPr="00E57658">
        <w:rPr>
          <w:lang w:val="uk-UA"/>
        </w:rPr>
        <w:t xml:space="preserve"> </w:t>
      </w:r>
      <w:r>
        <w:rPr>
          <w:lang w:val="uk-UA"/>
        </w:rPr>
        <w:t>В</w:t>
      </w:r>
      <w:r w:rsidR="00A14A9A">
        <w:rPr>
          <w:lang w:val="uk-UA"/>
        </w:rPr>
        <w:t>иписати у</w:t>
      </w:r>
      <w:r w:rsidR="00CC7430">
        <w:rPr>
          <w:lang w:val="uk-UA"/>
        </w:rPr>
        <w:t xml:space="preserve"> зоши</w:t>
      </w:r>
      <w:r w:rsidR="00A14A9A">
        <w:rPr>
          <w:lang w:val="uk-UA"/>
        </w:rPr>
        <w:t>т дати, поняття та історичних діячів</w:t>
      </w:r>
      <w:r w:rsidR="00CC7430">
        <w:rPr>
          <w:lang w:val="uk-UA"/>
        </w:rPr>
        <w:t>.</w:t>
      </w:r>
    </w:p>
    <w:p w:rsidR="00E57658" w:rsidRDefault="00E57658" w:rsidP="00E57658">
      <w:pPr>
        <w:rPr>
          <w:lang w:val="uk-UA"/>
        </w:rPr>
      </w:pPr>
    </w:p>
    <w:p w:rsidR="00E57658" w:rsidRDefault="00E57658" w:rsidP="00E57658">
      <w:pPr>
        <w:rPr>
          <w:lang w:val="uk-UA"/>
        </w:rPr>
      </w:pPr>
      <w:r>
        <w:rPr>
          <w:lang w:val="uk-UA"/>
        </w:rPr>
        <w:t xml:space="preserve">З </w:t>
      </w:r>
    </w:p>
    <w:p w:rsidR="00E57658" w:rsidRDefault="00E57658" w:rsidP="00B47B89">
      <w:pPr>
        <w:rPr>
          <w:lang w:val="uk-UA"/>
        </w:rPr>
      </w:pPr>
    </w:p>
    <w:p w:rsidR="00B47B89" w:rsidRPr="00B47B89" w:rsidRDefault="00B47B89">
      <w:pPr>
        <w:rPr>
          <w:lang w:val="uk-UA"/>
        </w:rPr>
      </w:pPr>
    </w:p>
    <w:sectPr w:rsidR="00B47B89" w:rsidRPr="00B47B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B89"/>
    <w:rsid w:val="00421620"/>
    <w:rsid w:val="00A14A9A"/>
    <w:rsid w:val="00B47B89"/>
    <w:rsid w:val="00C641EB"/>
    <w:rsid w:val="00CC7430"/>
    <w:rsid w:val="00DA06F6"/>
    <w:rsid w:val="00E57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C47232-9D7D-4D45-A577-70B4A43C7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</cp:revision>
  <dcterms:created xsi:type="dcterms:W3CDTF">2020-04-05T20:22:00Z</dcterms:created>
  <dcterms:modified xsi:type="dcterms:W3CDTF">2020-04-05T23:06:00Z</dcterms:modified>
</cp:coreProperties>
</file>